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74" w:rsidRPr="00313B7E" w:rsidRDefault="00051A74" w:rsidP="00051A74">
      <w:pPr>
        <w:spacing w:after="0"/>
        <w:jc w:val="center"/>
        <w:rPr>
          <w:rFonts w:ascii="Times New Roman" w:hAnsi="Times New Roman" w:cs="Times New Roman"/>
        </w:rPr>
      </w:pPr>
      <w:r w:rsidRPr="00313B7E">
        <w:rPr>
          <w:rFonts w:ascii="Times New Roman" w:hAnsi="Times New Roman" w:cs="Times New Roman"/>
        </w:rPr>
        <w:t>План</w:t>
      </w:r>
      <w:r w:rsidR="003C6C7B">
        <w:rPr>
          <w:rFonts w:ascii="Times New Roman" w:hAnsi="Times New Roman" w:cs="Times New Roman"/>
        </w:rPr>
        <w:t xml:space="preserve"> </w:t>
      </w:r>
    </w:p>
    <w:p w:rsidR="00051A74" w:rsidRDefault="009578E9" w:rsidP="00051A74">
      <w:pPr>
        <w:spacing w:after="0"/>
        <w:jc w:val="center"/>
        <w:rPr>
          <w:rFonts w:ascii="Times New Roman" w:hAnsi="Times New Roman" w:cs="Times New Roman"/>
        </w:rPr>
      </w:pPr>
      <w:r>
        <w:rPr>
          <w:rFonts w:ascii="Times New Roman" w:hAnsi="Times New Roman" w:cs="Times New Roman"/>
        </w:rPr>
        <w:t xml:space="preserve">Самостоятельной </w:t>
      </w:r>
      <w:r w:rsidR="00051A74" w:rsidRPr="00313B7E">
        <w:rPr>
          <w:rFonts w:ascii="Times New Roman" w:hAnsi="Times New Roman" w:cs="Times New Roman"/>
        </w:rPr>
        <w:t xml:space="preserve">работы </w:t>
      </w:r>
      <w:r w:rsidR="00B8265B" w:rsidRPr="00313B7E">
        <w:rPr>
          <w:rFonts w:ascii="Times New Roman" w:hAnsi="Times New Roman" w:cs="Times New Roman"/>
        </w:rPr>
        <w:t xml:space="preserve">по </w:t>
      </w:r>
      <w:r w:rsidR="00CF23C6">
        <w:rPr>
          <w:rFonts w:ascii="Times New Roman" w:hAnsi="Times New Roman" w:cs="Times New Roman"/>
        </w:rPr>
        <w:t>волейболу</w:t>
      </w:r>
    </w:p>
    <w:p w:rsidR="007E5EE5" w:rsidRPr="00313B7E" w:rsidRDefault="007E5EE5" w:rsidP="00051A74">
      <w:pPr>
        <w:spacing w:after="0"/>
        <w:jc w:val="center"/>
        <w:rPr>
          <w:rFonts w:ascii="Times New Roman" w:hAnsi="Times New Roman" w:cs="Times New Roman"/>
        </w:rPr>
      </w:pPr>
      <w:r>
        <w:rPr>
          <w:rFonts w:ascii="Times New Roman" w:hAnsi="Times New Roman" w:cs="Times New Roman"/>
        </w:rPr>
        <w:t>август</w:t>
      </w:r>
    </w:p>
    <w:p w:rsidR="00313B7E" w:rsidRPr="00313B7E" w:rsidRDefault="00313B7E" w:rsidP="00051A74">
      <w:pPr>
        <w:spacing w:after="0"/>
        <w:ind w:left="5664" w:firstLine="708"/>
        <w:rPr>
          <w:rFonts w:ascii="Times New Roman" w:hAnsi="Times New Roman" w:cs="Times New Roman"/>
        </w:rPr>
      </w:pPr>
    </w:p>
    <w:p w:rsidR="00E02C9B" w:rsidRDefault="00E02C9B" w:rsidP="00E02C9B">
      <w:pPr>
        <w:spacing w:after="0"/>
        <w:rPr>
          <w:rFonts w:ascii="Times New Roman" w:hAnsi="Times New Roman" w:cs="Times New Roman"/>
        </w:rPr>
      </w:pPr>
      <w:r w:rsidRPr="00313B7E">
        <w:rPr>
          <w:rFonts w:ascii="Times New Roman" w:hAnsi="Times New Roman" w:cs="Times New Roman"/>
        </w:rPr>
        <w:t>Тренер:</w:t>
      </w:r>
      <w:r>
        <w:rPr>
          <w:rFonts w:ascii="Times New Roman" w:hAnsi="Times New Roman" w:cs="Times New Roman"/>
        </w:rPr>
        <w:t xml:space="preserve"> </w:t>
      </w:r>
      <w:proofErr w:type="spellStart"/>
      <w:r w:rsidR="00811CFD">
        <w:rPr>
          <w:rFonts w:ascii="Times New Roman" w:hAnsi="Times New Roman" w:cs="Times New Roman"/>
        </w:rPr>
        <w:t>__</w:t>
      </w:r>
      <w:r w:rsidR="00D760EA">
        <w:rPr>
          <w:rFonts w:ascii="Times New Roman" w:hAnsi="Times New Roman" w:cs="Times New Roman"/>
          <w:u w:val="single"/>
        </w:rPr>
        <w:t>Едгоров</w:t>
      </w:r>
      <w:proofErr w:type="spellEnd"/>
      <w:r w:rsidR="00D760EA">
        <w:rPr>
          <w:rFonts w:ascii="Times New Roman" w:hAnsi="Times New Roman" w:cs="Times New Roman"/>
          <w:u w:val="single"/>
        </w:rPr>
        <w:t xml:space="preserve"> Х.Р</w:t>
      </w:r>
      <w:r w:rsidR="00CF23C6">
        <w:rPr>
          <w:rFonts w:ascii="Times New Roman" w:hAnsi="Times New Roman" w:cs="Times New Roman"/>
          <w:u w:val="single"/>
        </w:rPr>
        <w:t>.</w:t>
      </w:r>
      <w:r w:rsidR="00811CFD">
        <w:rPr>
          <w:rFonts w:ascii="Times New Roman" w:hAnsi="Times New Roman" w:cs="Times New Roman"/>
        </w:rPr>
        <w:t>_____________</w:t>
      </w:r>
    </w:p>
    <w:p w:rsidR="00811CFD" w:rsidRDefault="00811CFD" w:rsidP="00E02C9B">
      <w:pPr>
        <w:spacing w:after="0"/>
        <w:rPr>
          <w:rFonts w:ascii="Times New Roman" w:hAnsi="Times New Roman" w:cs="Times New Roman"/>
        </w:rPr>
      </w:pPr>
    </w:p>
    <w:p w:rsidR="00FD3F16" w:rsidRDefault="00811CFD" w:rsidP="00811CFD">
      <w:pPr>
        <w:spacing w:after="0"/>
        <w:rPr>
          <w:rFonts w:ascii="Times New Roman" w:hAnsi="Times New Roman" w:cs="Times New Roman"/>
        </w:rPr>
      </w:pPr>
      <w:r>
        <w:rPr>
          <w:rFonts w:ascii="Times New Roman" w:hAnsi="Times New Roman" w:cs="Times New Roman"/>
        </w:rPr>
        <w:t>Этап подготовки: ___</w:t>
      </w:r>
      <w:r w:rsidR="00CF23C6">
        <w:rPr>
          <w:rFonts w:ascii="Times New Roman" w:hAnsi="Times New Roman" w:cs="Times New Roman"/>
          <w:u w:val="single"/>
        </w:rPr>
        <w:t>НП-</w:t>
      </w:r>
      <w:r w:rsidR="00E91485">
        <w:rPr>
          <w:rFonts w:ascii="Times New Roman" w:hAnsi="Times New Roman" w:cs="Times New Roman"/>
          <w:u w:val="single"/>
        </w:rPr>
        <w:t>3</w:t>
      </w:r>
      <w:r>
        <w:rPr>
          <w:rFonts w:ascii="Times New Roman" w:hAnsi="Times New Roman" w:cs="Times New Roman"/>
        </w:rPr>
        <w:t>____</w:t>
      </w:r>
    </w:p>
    <w:p w:rsidR="00811CFD" w:rsidRPr="00313B7E" w:rsidRDefault="00811CFD" w:rsidP="00811CFD">
      <w:pPr>
        <w:spacing w:after="0"/>
        <w:rPr>
          <w:rFonts w:ascii="Times New Roman" w:hAnsi="Times New Roman" w:cs="Times New Roman"/>
        </w:rPr>
      </w:pPr>
    </w:p>
    <w:tbl>
      <w:tblPr>
        <w:tblStyle w:val="a3"/>
        <w:tblW w:w="10090" w:type="dxa"/>
        <w:tblLayout w:type="fixed"/>
        <w:tblLook w:val="04A0"/>
      </w:tblPr>
      <w:tblGrid>
        <w:gridCol w:w="717"/>
        <w:gridCol w:w="1470"/>
        <w:gridCol w:w="6798"/>
        <w:gridCol w:w="1105"/>
      </w:tblGrid>
      <w:tr w:rsidR="00267AA3" w:rsidRPr="00313B7E" w:rsidTr="00D760EA">
        <w:tc>
          <w:tcPr>
            <w:tcW w:w="717" w:type="dxa"/>
          </w:tcPr>
          <w:p w:rsidR="00267AA3" w:rsidRPr="0000620C" w:rsidRDefault="00267AA3" w:rsidP="00EE2FC9">
            <w:pPr>
              <w:rPr>
                <w:rFonts w:ascii="Times New Roman" w:hAnsi="Times New Roman" w:cs="Times New Roman"/>
              </w:rPr>
            </w:pPr>
            <w:r w:rsidRPr="0000620C">
              <w:rPr>
                <w:rFonts w:ascii="Times New Roman" w:hAnsi="Times New Roman" w:cs="Times New Roman"/>
              </w:rPr>
              <w:t>№ п/п</w:t>
            </w:r>
          </w:p>
        </w:tc>
        <w:tc>
          <w:tcPr>
            <w:tcW w:w="1470"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Дата проведения</w:t>
            </w:r>
          </w:p>
        </w:tc>
        <w:tc>
          <w:tcPr>
            <w:tcW w:w="6798" w:type="dxa"/>
          </w:tcPr>
          <w:p w:rsidR="00267AA3" w:rsidRPr="0000620C" w:rsidRDefault="00267AA3" w:rsidP="003C6C7B">
            <w:pPr>
              <w:jc w:val="center"/>
              <w:rPr>
                <w:rFonts w:ascii="Times New Roman" w:hAnsi="Times New Roman" w:cs="Times New Roman"/>
              </w:rPr>
            </w:pPr>
            <w:r w:rsidRPr="0000620C">
              <w:rPr>
                <w:rFonts w:ascii="Times New Roman" w:hAnsi="Times New Roman" w:cs="Times New Roman"/>
              </w:rPr>
              <w:t>Содержание</w:t>
            </w:r>
          </w:p>
        </w:tc>
        <w:tc>
          <w:tcPr>
            <w:tcW w:w="1105" w:type="dxa"/>
            <w:vAlign w:val="center"/>
          </w:tcPr>
          <w:p w:rsidR="00267AA3" w:rsidRPr="0000620C" w:rsidRDefault="00267AA3" w:rsidP="005D706C">
            <w:pPr>
              <w:jc w:val="center"/>
              <w:rPr>
                <w:rFonts w:ascii="Times New Roman" w:hAnsi="Times New Roman" w:cs="Times New Roman"/>
              </w:rPr>
            </w:pPr>
            <w:r w:rsidRPr="0000620C">
              <w:rPr>
                <w:rFonts w:ascii="Times New Roman" w:hAnsi="Times New Roman" w:cs="Times New Roman"/>
              </w:rPr>
              <w:t>Дозировка</w:t>
            </w:r>
          </w:p>
        </w:tc>
      </w:tr>
      <w:tr w:rsidR="0036124C" w:rsidRPr="0069074E" w:rsidTr="00D760EA">
        <w:tc>
          <w:tcPr>
            <w:tcW w:w="717" w:type="dxa"/>
            <w:vAlign w:val="center"/>
          </w:tcPr>
          <w:p w:rsidR="0036124C" w:rsidRDefault="007E5EE5" w:rsidP="004F5489">
            <w:pPr>
              <w:jc w:val="center"/>
              <w:rPr>
                <w:rFonts w:ascii="Times New Roman" w:hAnsi="Times New Roman" w:cs="Times New Roman"/>
              </w:rPr>
            </w:pPr>
            <w:r>
              <w:rPr>
                <w:rFonts w:ascii="Times New Roman" w:hAnsi="Times New Roman" w:cs="Times New Roman"/>
              </w:rPr>
              <w:t>1</w:t>
            </w:r>
          </w:p>
        </w:tc>
        <w:tc>
          <w:tcPr>
            <w:tcW w:w="1470" w:type="dxa"/>
            <w:vAlign w:val="center"/>
          </w:tcPr>
          <w:p w:rsidR="0036124C" w:rsidRDefault="007E5EE5" w:rsidP="00B5501E">
            <w:pPr>
              <w:jc w:val="center"/>
              <w:rPr>
                <w:rFonts w:ascii="Times New Roman" w:hAnsi="Times New Roman" w:cs="Times New Roman"/>
              </w:rPr>
            </w:pPr>
            <w:r>
              <w:rPr>
                <w:rFonts w:ascii="Times New Roman" w:hAnsi="Times New Roman" w:cs="Times New Roman"/>
              </w:rPr>
              <w:t>02.08</w:t>
            </w:r>
            <w:r w:rsidR="0036124C">
              <w:rPr>
                <w:rFonts w:ascii="Times New Roman" w:hAnsi="Times New Roman" w:cs="Times New Roman"/>
              </w:rPr>
              <w:t>.2021г</w:t>
            </w:r>
            <w:r>
              <w:rPr>
                <w:rFonts w:ascii="Times New Roman" w:hAnsi="Times New Roman" w:cs="Times New Roman"/>
              </w:rPr>
              <w:t>.</w:t>
            </w:r>
          </w:p>
          <w:p w:rsidR="007E5EE5" w:rsidRDefault="007E5EE5" w:rsidP="00B5501E">
            <w:pPr>
              <w:jc w:val="center"/>
              <w:rPr>
                <w:rFonts w:ascii="Times New Roman" w:hAnsi="Times New Roman" w:cs="Times New Roman"/>
              </w:rPr>
            </w:pPr>
            <w:r>
              <w:rPr>
                <w:rFonts w:ascii="Times New Roman" w:hAnsi="Times New Roman" w:cs="Times New Roman"/>
              </w:rPr>
              <w:t>04.08.2021г.</w:t>
            </w:r>
          </w:p>
          <w:p w:rsidR="007E5EE5" w:rsidRDefault="007E5EE5" w:rsidP="00B5501E">
            <w:pPr>
              <w:jc w:val="center"/>
              <w:rPr>
                <w:rFonts w:ascii="Times New Roman" w:hAnsi="Times New Roman" w:cs="Times New Roman"/>
              </w:rPr>
            </w:pPr>
            <w:r>
              <w:rPr>
                <w:rFonts w:ascii="Times New Roman" w:hAnsi="Times New Roman" w:cs="Times New Roman"/>
              </w:rPr>
              <w:t>06.08.2021г.</w:t>
            </w:r>
          </w:p>
          <w:p w:rsidR="007E5EE5" w:rsidRDefault="007E5EE5" w:rsidP="00B5501E">
            <w:pPr>
              <w:jc w:val="center"/>
              <w:rPr>
                <w:rFonts w:ascii="Times New Roman" w:hAnsi="Times New Roman" w:cs="Times New Roman"/>
              </w:rPr>
            </w:pPr>
            <w:r>
              <w:rPr>
                <w:rFonts w:ascii="Times New Roman" w:hAnsi="Times New Roman" w:cs="Times New Roman"/>
              </w:rPr>
              <w:t>07.09.2021г.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2A2532" w:rsidRDefault="00CF5B87" w:rsidP="002A2532">
            <w:pPr>
              <w:rPr>
                <w:rFonts w:ascii="Times New Roman" w:hAnsi="Times New Roman" w:cs="Times New Roman"/>
              </w:rPr>
            </w:pPr>
            <w:r w:rsidRPr="00717572">
              <w:rPr>
                <w:rFonts w:ascii="Times New Roman" w:hAnsi="Times New Roman" w:cs="Times New Roman"/>
                <w:b/>
                <w:i/>
              </w:rPr>
              <w:t>ОФП</w:t>
            </w:r>
            <w:r w:rsidR="002A2532">
              <w:rPr>
                <w:rFonts w:ascii="Times New Roman" w:hAnsi="Times New Roman" w:cs="Times New Roman"/>
                <w:b/>
                <w:i/>
              </w:rPr>
              <w:t>:</w:t>
            </w:r>
          </w:p>
          <w:p w:rsidR="002A2532" w:rsidRDefault="002A2532" w:rsidP="002A2532">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.Подьем  ног с упора  лежа 15 повторений</w:t>
            </w:r>
          </w:p>
          <w:p w:rsidR="002A2532" w:rsidRDefault="002A2532" w:rsidP="002A2532">
            <w:pPr>
              <w:rPr>
                <w:rFonts w:ascii="Times New Roman" w:hAnsi="Times New Roman" w:cs="Times New Roman"/>
              </w:rPr>
            </w:pPr>
            <w:r>
              <w:rPr>
                <w:rFonts w:ascii="Times New Roman" w:hAnsi="Times New Roman" w:cs="Times New Roman"/>
              </w:rPr>
              <w:t>2. Упражнение ножницы 15 повторений</w:t>
            </w:r>
          </w:p>
          <w:p w:rsidR="002A2532" w:rsidRDefault="002A2532" w:rsidP="002A2532">
            <w:pPr>
              <w:rPr>
                <w:rFonts w:ascii="Times New Roman" w:hAnsi="Times New Roman" w:cs="Times New Roman"/>
              </w:rPr>
            </w:pPr>
            <w:r>
              <w:rPr>
                <w:rFonts w:ascii="Times New Roman" w:hAnsi="Times New Roman" w:cs="Times New Roman"/>
              </w:rPr>
              <w:t>3. Упражнение скалолаз 15 повторений</w:t>
            </w:r>
          </w:p>
          <w:p w:rsidR="00CF5B87" w:rsidRDefault="00CF5B87" w:rsidP="00CF5B87">
            <w:pPr>
              <w:rPr>
                <w:rFonts w:ascii="Times New Roman" w:hAnsi="Times New Roman" w:cs="Times New Roman"/>
              </w:rPr>
            </w:pPr>
            <w:r>
              <w:rPr>
                <w:rFonts w:ascii="Times New Roman" w:hAnsi="Times New Roman" w:cs="Times New Roman"/>
              </w:rPr>
              <w:t>Школа волейбола:</w:t>
            </w:r>
          </w:p>
          <w:p w:rsidR="00EF6664" w:rsidRPr="00720DAD" w:rsidRDefault="00EF6664" w:rsidP="00EF6664">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2A2532" w:rsidRDefault="00CF5B87" w:rsidP="002A253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A2532" w:rsidRPr="002A2532" w:rsidRDefault="002A2532" w:rsidP="002A253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плеч</w:t>
            </w:r>
          </w:p>
          <w:p w:rsidR="002A2532" w:rsidRP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Стоим, берем концы резиновой ленты в руки. На образовавшуюся петлю встаем двумя ногами так, чтобы они находились на ширине плеч. Руки отводим в стороны, локти не сгибаем. На выдохе поднимаем прямые руки вверх, на вдохе — опускаем. Делаем 10-15 раз.</w:t>
            </w:r>
          </w:p>
          <w:p w:rsidR="002A2532" w:rsidRP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Исходное положение такое, как в первом упражнении. Поочередно выполняем подъемы рук: сначала перед собой, потом в стороны. Повторить 10-15 раз.</w:t>
            </w:r>
          </w:p>
          <w:p w:rsidR="002A2532" w:rsidRDefault="002A2532" w:rsidP="002A2532">
            <w:pPr>
              <w:numPr>
                <w:ilvl w:val="0"/>
                <w:numId w:val="9"/>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3.</w:t>
            </w:r>
            <w:r w:rsidRPr="002A2532">
              <w:rPr>
                <w:rFonts w:ascii="Times New Roman" w:hAnsi="Times New Roman" w:cs="Times New Roman"/>
                <w:color w:val="000000"/>
              </w:rPr>
              <w:t xml:space="preserve">Жгут зафиксировать за какой-нибудь столб (палку, дерево). Стоим (ноги чуть согнуты) </w:t>
            </w:r>
            <w:proofErr w:type="gramStart"/>
            <w:r w:rsidRPr="002A2532">
              <w:rPr>
                <w:rFonts w:ascii="Times New Roman" w:hAnsi="Times New Roman" w:cs="Times New Roman"/>
                <w:color w:val="000000"/>
              </w:rPr>
              <w:t>со</w:t>
            </w:r>
            <w:proofErr w:type="gramEnd"/>
            <w:r w:rsidRPr="002A2532">
              <w:rPr>
                <w:rFonts w:ascii="Times New Roman" w:hAnsi="Times New Roman" w:cs="Times New Roman"/>
                <w:color w:val="000000"/>
              </w:rPr>
              <w:t xml:space="preserve"> взятым в руки концами ленты. Руки сгибаем в локтях, на выдохе тянем их к подбородку (</w:t>
            </w:r>
            <w:proofErr w:type="gramStart"/>
            <w:r w:rsidRPr="002A2532">
              <w:rPr>
                <w:rFonts w:ascii="Times New Roman" w:hAnsi="Times New Roman" w:cs="Times New Roman"/>
                <w:color w:val="000000"/>
              </w:rPr>
              <w:t>см</w:t>
            </w:r>
            <w:proofErr w:type="gramEnd"/>
            <w:r w:rsidRPr="002A2532">
              <w:rPr>
                <w:rFonts w:ascii="Times New Roman" w:hAnsi="Times New Roman" w:cs="Times New Roman"/>
                <w:color w:val="000000"/>
              </w:rPr>
              <w:t>. картинку). Сделать 10-15 раз.</w:t>
            </w:r>
          </w:p>
          <w:p w:rsidR="002A2532" w:rsidRPr="002A2532" w:rsidRDefault="002A2532" w:rsidP="002A2532">
            <w:pPr>
              <w:numPr>
                <w:ilvl w:val="0"/>
                <w:numId w:val="11"/>
              </w:numPr>
              <w:shd w:val="clear" w:color="auto" w:fill="FFFFFF" w:themeFill="background1"/>
              <w:ind w:left="0"/>
              <w:rPr>
                <w:rFonts w:ascii="Times New Roman" w:eastAsia="Times New Roman" w:hAnsi="Times New Roman" w:cs="Times New Roman"/>
                <w:color w:val="000000"/>
                <w:lang w:eastAsia="ru-RU"/>
              </w:rPr>
            </w:pPr>
            <w:r w:rsidRPr="002A2532">
              <w:rPr>
                <w:rFonts w:ascii="Times New Roman" w:hAnsi="Times New Roman" w:cs="Times New Roman"/>
                <w:color w:val="000000"/>
              </w:rPr>
              <w:t xml:space="preserve">4. </w:t>
            </w:r>
            <w:r w:rsidRPr="002A2532">
              <w:rPr>
                <w:rFonts w:ascii="Times New Roman" w:eastAsia="Times New Roman" w:hAnsi="Times New Roman" w:cs="Times New Roman"/>
                <w:color w:val="000000"/>
                <w:lang w:eastAsia="ru-RU"/>
              </w:rPr>
              <w:t>Встаем левой ногой на петлю жгута. Делаем упор на ногу, концы ленты берем в    руки. Правую ногу немного отводим назад. Наклоняем верхнюю часть корпуса таким образом, чтобы плечи были параллельны левой ступне. Руки опускаем вниз вдоль тела. На выдохе прямые ноги отвести назад. Делаем 10 повторений и меняем сторону.</w:t>
            </w:r>
          </w:p>
          <w:p w:rsidR="00CF5B87" w:rsidRPr="002A2532" w:rsidRDefault="00CF5B87" w:rsidP="00CF5B87">
            <w:pPr>
              <w:numPr>
                <w:ilvl w:val="0"/>
                <w:numId w:val="9"/>
              </w:numPr>
              <w:shd w:val="clear" w:color="auto" w:fill="FFFFFF" w:themeFill="background1"/>
              <w:ind w:left="0"/>
              <w:rPr>
                <w:rFonts w:ascii="Times New Roman" w:hAnsi="Times New Roman" w:cs="Times New Roman"/>
                <w:color w:val="000000"/>
              </w:rPr>
            </w:pPr>
            <w:r w:rsidRPr="002A2532">
              <w:rPr>
                <w:rFonts w:ascii="Times New Roman" w:hAnsi="Times New Roman" w:cs="Times New Roman"/>
                <w:u w:val="single"/>
              </w:rPr>
              <w:t>Теоретическая подготовка:</w:t>
            </w:r>
            <w:r w:rsidR="00FF57E9" w:rsidRPr="002A2532">
              <w:rPr>
                <w:rFonts w:ascii="Times New Roman" w:hAnsi="Times New Roman" w:cs="Times New Roman"/>
                <w:u w:val="single"/>
              </w:rPr>
              <w:t xml:space="preserve">   тема: </w:t>
            </w:r>
            <w:proofErr w:type="spellStart"/>
            <w:r w:rsidR="00FF57E9" w:rsidRPr="002A2532">
              <w:rPr>
                <w:rFonts w:ascii="Times New Roman" w:hAnsi="Times New Roman" w:cs="Times New Roman"/>
              </w:rPr>
              <w:t>Антидопинг</w:t>
            </w:r>
            <w:proofErr w:type="spellEnd"/>
            <w:r w:rsidR="00FF57E9" w:rsidRPr="002A2532">
              <w:rPr>
                <w:rFonts w:ascii="Times New Roman" w:hAnsi="Times New Roman" w:cs="Times New Roman"/>
              </w:rPr>
              <w:t xml:space="preserve">. Проблема допинга в современном спорте. </w:t>
            </w:r>
          </w:p>
          <w:p w:rsidR="0036124C" w:rsidRDefault="0036124C" w:rsidP="00CF5B8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rPr>
                <w:rFonts w:ascii="Times New Roman" w:hAnsi="Times New Roman" w:cs="Times New Roman"/>
                <w:i/>
                <w:iCs/>
              </w:rPr>
            </w:pPr>
            <w:r>
              <w:rPr>
                <w:rFonts w:ascii="Times New Roman" w:hAnsi="Times New Roman" w:cs="Times New Roman"/>
                <w:i/>
                <w:iCs/>
              </w:rPr>
              <w:t xml:space="preserve">        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760EA">
        <w:tc>
          <w:tcPr>
            <w:tcW w:w="717" w:type="dxa"/>
            <w:vAlign w:val="center"/>
          </w:tcPr>
          <w:p w:rsidR="0036124C" w:rsidRDefault="007E5EE5" w:rsidP="004F5489">
            <w:pPr>
              <w:jc w:val="center"/>
              <w:rPr>
                <w:rFonts w:ascii="Times New Roman" w:hAnsi="Times New Roman" w:cs="Times New Roman"/>
              </w:rPr>
            </w:pPr>
            <w:r>
              <w:rPr>
                <w:rFonts w:ascii="Times New Roman" w:hAnsi="Times New Roman" w:cs="Times New Roman"/>
              </w:rPr>
              <w:t>2</w:t>
            </w:r>
          </w:p>
        </w:tc>
        <w:tc>
          <w:tcPr>
            <w:tcW w:w="1470" w:type="dxa"/>
            <w:vAlign w:val="center"/>
          </w:tcPr>
          <w:p w:rsidR="0036124C" w:rsidRDefault="00D760EA" w:rsidP="00B5501E">
            <w:pPr>
              <w:jc w:val="center"/>
              <w:rPr>
                <w:rFonts w:ascii="Times New Roman" w:hAnsi="Times New Roman" w:cs="Times New Roman"/>
              </w:rPr>
            </w:pPr>
            <w:r>
              <w:rPr>
                <w:rFonts w:ascii="Times New Roman" w:hAnsi="Times New Roman" w:cs="Times New Roman"/>
              </w:rPr>
              <w:t>09</w:t>
            </w:r>
            <w:r w:rsidR="007E5EE5">
              <w:rPr>
                <w:rFonts w:ascii="Times New Roman" w:hAnsi="Times New Roman" w:cs="Times New Roman"/>
              </w:rPr>
              <w:t>.08</w:t>
            </w:r>
            <w:r w:rsidR="0036124C">
              <w:rPr>
                <w:rFonts w:ascii="Times New Roman" w:hAnsi="Times New Roman" w:cs="Times New Roman"/>
              </w:rPr>
              <w:t>.2021г.</w:t>
            </w:r>
          </w:p>
          <w:p w:rsidR="007E5EE5" w:rsidRDefault="007E5EE5" w:rsidP="00B5501E">
            <w:pPr>
              <w:jc w:val="center"/>
              <w:rPr>
                <w:rFonts w:ascii="Times New Roman" w:hAnsi="Times New Roman" w:cs="Times New Roman"/>
              </w:rPr>
            </w:pPr>
            <w:r>
              <w:rPr>
                <w:rFonts w:ascii="Times New Roman" w:hAnsi="Times New Roman" w:cs="Times New Roman"/>
              </w:rPr>
              <w:t>11.08.2021г.</w:t>
            </w:r>
          </w:p>
          <w:p w:rsidR="007E5EE5" w:rsidRDefault="007E5EE5" w:rsidP="00B5501E">
            <w:pPr>
              <w:jc w:val="center"/>
              <w:rPr>
                <w:rFonts w:ascii="Times New Roman" w:hAnsi="Times New Roman" w:cs="Times New Roman"/>
              </w:rPr>
            </w:pPr>
            <w:r>
              <w:rPr>
                <w:rFonts w:ascii="Times New Roman" w:hAnsi="Times New Roman" w:cs="Times New Roman"/>
              </w:rPr>
              <w:t>13..08.2021г.</w:t>
            </w:r>
          </w:p>
          <w:p w:rsidR="007E5EE5" w:rsidRDefault="007E5EE5" w:rsidP="00B5501E">
            <w:pPr>
              <w:jc w:val="center"/>
              <w:rPr>
                <w:rFonts w:ascii="Times New Roman" w:hAnsi="Times New Roman" w:cs="Times New Roman"/>
              </w:rPr>
            </w:pPr>
            <w:r>
              <w:rPr>
                <w:rFonts w:ascii="Times New Roman" w:hAnsi="Times New Roman" w:cs="Times New Roman"/>
              </w:rPr>
              <w:t>14.08.2021г.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Pr>
                <w:rFonts w:ascii="Times New Roman" w:hAnsi="Times New Roman" w:cs="Times New Roman"/>
              </w:rPr>
              <w:t xml:space="preserve"> </w:t>
            </w:r>
          </w:p>
          <w:p w:rsidR="00EF6664" w:rsidRPr="00313B7E" w:rsidRDefault="00EF6664" w:rsidP="00EF6664">
            <w:pPr>
              <w:rPr>
                <w:rFonts w:ascii="Times New Roman" w:hAnsi="Times New Roman" w:cs="Times New Roman"/>
              </w:rPr>
            </w:pPr>
            <w:r>
              <w:rPr>
                <w:rFonts w:ascii="Times New Roman" w:hAnsi="Times New Roman" w:cs="Times New Roman"/>
              </w:rPr>
              <w:t>1.Имитация бега 3 мин</w:t>
            </w:r>
            <w:proofErr w:type="gramStart"/>
            <w:r>
              <w:rPr>
                <w:rFonts w:ascii="Times New Roman" w:hAnsi="Times New Roman" w:cs="Times New Roman"/>
              </w:rPr>
              <w:t>.(</w:t>
            </w:r>
            <w:proofErr w:type="gramEnd"/>
            <w:r>
              <w:rPr>
                <w:rFonts w:ascii="Times New Roman" w:hAnsi="Times New Roman" w:cs="Times New Roman"/>
              </w:rPr>
              <w:t xml:space="preserve"> бег на месте)</w:t>
            </w:r>
          </w:p>
          <w:p w:rsidR="00EF6664" w:rsidRDefault="00EF6664" w:rsidP="00EF6664">
            <w:pPr>
              <w:rPr>
                <w:rFonts w:ascii="Times New Roman" w:hAnsi="Times New Roman" w:cs="Times New Roman"/>
              </w:rPr>
            </w:pPr>
            <w:r>
              <w:rPr>
                <w:rFonts w:ascii="Times New Roman" w:hAnsi="Times New Roman" w:cs="Times New Roman"/>
              </w:rPr>
              <w:t>2.Разгибание сгибание рук в упоре лежа 10 раз 2 подхода</w:t>
            </w:r>
          </w:p>
          <w:p w:rsidR="00EF6664" w:rsidRDefault="00EF6664" w:rsidP="00EF6664">
            <w:pPr>
              <w:rPr>
                <w:rFonts w:ascii="Times New Roman" w:hAnsi="Times New Roman" w:cs="Times New Roman"/>
              </w:rPr>
            </w:pPr>
            <w:r>
              <w:rPr>
                <w:rFonts w:ascii="Times New Roman" w:hAnsi="Times New Roman" w:cs="Times New Roman"/>
              </w:rPr>
              <w:t>3.Планка на локтях 45 сек</w:t>
            </w:r>
          </w:p>
          <w:p w:rsidR="00EF6664" w:rsidRDefault="00EF6664" w:rsidP="00EF6664">
            <w:pPr>
              <w:rPr>
                <w:rFonts w:ascii="Times New Roman" w:hAnsi="Times New Roman" w:cs="Times New Roman"/>
              </w:rPr>
            </w:pPr>
            <w:r>
              <w:rPr>
                <w:rFonts w:ascii="Times New Roman" w:hAnsi="Times New Roman" w:cs="Times New Roman"/>
              </w:rPr>
              <w:t>4.Планка на прямых руках 45 сек.</w:t>
            </w:r>
          </w:p>
          <w:p w:rsidR="00EF6664" w:rsidRDefault="00EF6664" w:rsidP="00EF6664">
            <w:pPr>
              <w:rPr>
                <w:rFonts w:ascii="Times New Roman" w:hAnsi="Times New Roman" w:cs="Times New Roman"/>
              </w:rPr>
            </w:pPr>
            <w:r>
              <w:rPr>
                <w:rFonts w:ascii="Times New Roman" w:hAnsi="Times New Roman" w:cs="Times New Roman"/>
              </w:rPr>
              <w:t>5.Пресс 3х10</w:t>
            </w:r>
          </w:p>
          <w:p w:rsidR="00CF5B87" w:rsidRDefault="00CF5B87" w:rsidP="00CF5B87">
            <w:pPr>
              <w:rPr>
                <w:rFonts w:ascii="Times New Roman" w:hAnsi="Times New Roman" w:cs="Times New Roman"/>
              </w:rPr>
            </w:pPr>
            <w:r>
              <w:rPr>
                <w:rFonts w:ascii="Times New Roman" w:hAnsi="Times New Roman" w:cs="Times New Roman"/>
              </w:rPr>
              <w:t>Школа волейбола:</w:t>
            </w:r>
          </w:p>
          <w:p w:rsidR="00EF6664" w:rsidRDefault="00EF6664" w:rsidP="00CF5B87">
            <w:pPr>
              <w:rPr>
                <w:rFonts w:ascii="Times New Roman" w:hAnsi="Times New Roman" w:cs="Times New Roman"/>
              </w:rPr>
            </w:pPr>
            <w:r>
              <w:rPr>
                <w:rFonts w:ascii="Times New Roman" w:hAnsi="Times New Roman" w:cs="Times New Roman"/>
              </w:rPr>
              <w:t>Совершенствование приемов мяча сверху, снизу, нападающего удара, подачи и блока.</w:t>
            </w:r>
          </w:p>
          <w:p w:rsidR="002A2532" w:rsidRDefault="00CF5B87" w:rsidP="002A2532">
            <w:pPr>
              <w:pStyle w:val="3"/>
              <w:shd w:val="clear" w:color="auto" w:fill="FFFFFF" w:themeFill="background1"/>
              <w:spacing w:before="0"/>
              <w:outlineLvl w:val="2"/>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2A2532" w:rsidRPr="002A2532" w:rsidRDefault="002A2532" w:rsidP="002A2532">
            <w:pPr>
              <w:pStyle w:val="3"/>
              <w:shd w:val="clear" w:color="auto" w:fill="FFFFFF" w:themeFill="background1"/>
              <w:spacing w:before="0"/>
              <w:outlineLvl w:val="2"/>
              <w:rPr>
                <w:rFonts w:ascii="Times New Roman" w:hAnsi="Times New Roman" w:cs="Times New Roman"/>
                <w:color w:val="393939"/>
                <w:sz w:val="22"/>
                <w:szCs w:val="22"/>
              </w:rPr>
            </w:pPr>
            <w:r w:rsidRPr="002A2532">
              <w:rPr>
                <w:rFonts w:ascii="Times New Roman" w:hAnsi="Times New Roman" w:cs="Times New Roman"/>
                <w:b/>
                <w:bCs/>
                <w:color w:val="000000"/>
                <w:sz w:val="22"/>
                <w:szCs w:val="22"/>
              </w:rPr>
              <w:t>Упражнения для спины</w:t>
            </w:r>
          </w:p>
          <w:p w:rsidR="002A2532" w:rsidRP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1.</w:t>
            </w:r>
            <w:r w:rsidRPr="002A2532">
              <w:rPr>
                <w:rFonts w:ascii="Times New Roman" w:hAnsi="Times New Roman" w:cs="Times New Roman"/>
                <w:color w:val="000000"/>
              </w:rPr>
              <w:t>Складываем резиновый жгут два или три раза (или выбираем ленту с наибольшим сопротивлением). Беремся за центр жгута обеими руками. В образовавшиеся петли вставляем ноги. Руки опускаем, ноги ставим на ширину плеч. На вдохе наклоняемся верхней частью корпуса вниз, немного согнув колени. На выдохе — выравниваем спину. Руки не сгибаем. Они должны тянуться с корпусом.</w:t>
            </w:r>
          </w:p>
          <w:p w:rsidR="002A2532" w:rsidRPr="002A2532" w:rsidRDefault="002A2532" w:rsidP="002A2532">
            <w:pPr>
              <w:numPr>
                <w:ilvl w:val="0"/>
                <w:numId w:val="10"/>
              </w:numPr>
              <w:shd w:val="clear" w:color="auto" w:fill="FFFFFF" w:themeFill="background1"/>
              <w:ind w:left="0"/>
              <w:rPr>
                <w:rFonts w:ascii="Times New Roman" w:hAnsi="Times New Roman" w:cs="Times New Roman"/>
                <w:color w:val="000000"/>
              </w:rPr>
            </w:pPr>
            <w:r>
              <w:rPr>
                <w:rFonts w:ascii="Times New Roman" w:hAnsi="Times New Roman" w:cs="Times New Roman"/>
                <w:color w:val="000000"/>
              </w:rPr>
              <w:t>2.</w:t>
            </w:r>
            <w:r w:rsidRPr="002A2532">
              <w:rPr>
                <w:rFonts w:ascii="Times New Roman" w:hAnsi="Times New Roman" w:cs="Times New Roman"/>
                <w:color w:val="000000"/>
              </w:rPr>
              <w:t xml:space="preserve">Складываем жгут вдвое или втрое. Вставляем ноги в петли. Выставляем одну ногу немного вперед, немного сгибаем ее в колене, </w:t>
            </w:r>
            <w:r w:rsidRPr="002A2532">
              <w:rPr>
                <w:rFonts w:ascii="Times New Roman" w:hAnsi="Times New Roman" w:cs="Times New Roman"/>
                <w:color w:val="000000"/>
              </w:rPr>
              <w:lastRenderedPageBreak/>
              <w:t>наклоняемся к ноге. Правую руку кладем на колено, левой — беремся за резиновый жгут по центру и опускаем ее вниз. Поднимаем левую руку вверх на выдохе. Сгибаем ее в локте таким образом, чтобы поднимался только локоть. Далее делаем такое же упражнение на другую сторону.</w:t>
            </w:r>
          </w:p>
          <w:p w:rsidR="00FF57E9" w:rsidRDefault="00CF5B87" w:rsidP="00CF5B87">
            <w:pPr>
              <w:rPr>
                <w:rFonts w:ascii="Times New Roman" w:hAnsi="Times New Roman" w:cs="Times New Roman"/>
                <w:u w:val="single"/>
              </w:rPr>
            </w:pPr>
            <w:r w:rsidRPr="00717572">
              <w:rPr>
                <w:rFonts w:ascii="Times New Roman" w:hAnsi="Times New Roman" w:cs="Times New Roman"/>
                <w:u w:val="single"/>
              </w:rPr>
              <w:t>Теоретическая подготовка:</w:t>
            </w:r>
            <w:r w:rsidR="00FF57E9">
              <w:rPr>
                <w:rFonts w:ascii="Times New Roman" w:hAnsi="Times New Roman" w:cs="Times New Roman"/>
                <w:u w:val="single"/>
              </w:rPr>
              <w:t xml:space="preserve"> </w:t>
            </w:r>
          </w:p>
          <w:p w:rsidR="00CF5B87" w:rsidRPr="00FF57E9" w:rsidRDefault="00FF57E9" w:rsidP="00CF5B87">
            <w:pPr>
              <w:rPr>
                <w:rFonts w:ascii="Times New Roman" w:hAnsi="Times New Roman" w:cs="Times New Roman"/>
              </w:rPr>
            </w:pPr>
            <w:r w:rsidRPr="00FF57E9">
              <w:rPr>
                <w:rFonts w:ascii="Times New Roman" w:hAnsi="Times New Roman" w:cs="Times New Roman"/>
                <w:color w:val="000000" w:themeColor="text1"/>
              </w:rPr>
              <w:t xml:space="preserve">Общероссийские </w:t>
            </w:r>
            <w:proofErr w:type="spellStart"/>
            <w:r w:rsidRPr="00FF57E9">
              <w:rPr>
                <w:rFonts w:ascii="Times New Roman" w:hAnsi="Times New Roman" w:cs="Times New Roman"/>
                <w:color w:val="000000" w:themeColor="text1"/>
              </w:rPr>
              <w:t>атидопинговые</w:t>
            </w:r>
            <w:proofErr w:type="spellEnd"/>
            <w:r w:rsidRPr="00FF57E9">
              <w:rPr>
                <w:rFonts w:ascii="Times New Roman" w:hAnsi="Times New Roman" w:cs="Times New Roman"/>
                <w:color w:val="000000" w:themeColor="text1"/>
              </w:rPr>
              <w:t xml:space="preserve"> правила</w:t>
            </w:r>
            <w:r>
              <w:rPr>
                <w:rFonts w:ascii="Times New Roman" w:hAnsi="Times New Roman" w:cs="Times New Roman"/>
              </w:rPr>
              <w:t>.</w:t>
            </w:r>
          </w:p>
          <w:p w:rsidR="0036124C" w:rsidRDefault="0036124C" w:rsidP="007B439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3D65D0" w:rsidP="006746A0">
            <w:pPr>
              <w:rPr>
                <w:rFonts w:ascii="Times New Roman" w:hAnsi="Times New Roman" w:cs="Times New Roman"/>
                <w:i/>
                <w:iCs/>
              </w:rPr>
            </w:pPr>
            <w:r>
              <w:rPr>
                <w:rFonts w:ascii="Times New Roman" w:hAnsi="Times New Roman" w:cs="Times New Roman"/>
                <w:i/>
                <w:iCs/>
              </w:rPr>
              <w:t xml:space="preserve">   </w:t>
            </w:r>
            <w:r w:rsidR="006746A0">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r w:rsidR="0036124C" w:rsidRPr="0069074E" w:rsidTr="00D760EA">
        <w:tc>
          <w:tcPr>
            <w:tcW w:w="717" w:type="dxa"/>
            <w:vAlign w:val="center"/>
          </w:tcPr>
          <w:p w:rsidR="0036124C" w:rsidRDefault="007E5EE5" w:rsidP="004F5489">
            <w:pPr>
              <w:jc w:val="center"/>
              <w:rPr>
                <w:rFonts w:ascii="Times New Roman" w:hAnsi="Times New Roman" w:cs="Times New Roman"/>
              </w:rPr>
            </w:pPr>
            <w:r>
              <w:rPr>
                <w:rFonts w:ascii="Times New Roman" w:hAnsi="Times New Roman" w:cs="Times New Roman"/>
              </w:rPr>
              <w:lastRenderedPageBreak/>
              <w:t>3</w:t>
            </w:r>
          </w:p>
        </w:tc>
        <w:tc>
          <w:tcPr>
            <w:tcW w:w="1470" w:type="dxa"/>
            <w:vAlign w:val="center"/>
          </w:tcPr>
          <w:p w:rsidR="0036124C" w:rsidRDefault="007E5EE5" w:rsidP="00B5501E">
            <w:pPr>
              <w:jc w:val="center"/>
              <w:rPr>
                <w:rFonts w:ascii="Times New Roman" w:hAnsi="Times New Roman" w:cs="Times New Roman"/>
              </w:rPr>
            </w:pPr>
            <w:r>
              <w:rPr>
                <w:rFonts w:ascii="Times New Roman" w:hAnsi="Times New Roman" w:cs="Times New Roman"/>
              </w:rPr>
              <w:t>16.08</w:t>
            </w:r>
            <w:r w:rsidR="0036124C">
              <w:rPr>
                <w:rFonts w:ascii="Times New Roman" w:hAnsi="Times New Roman" w:cs="Times New Roman"/>
              </w:rPr>
              <w:t>.2021г.</w:t>
            </w:r>
          </w:p>
        </w:tc>
        <w:tc>
          <w:tcPr>
            <w:tcW w:w="6798" w:type="dxa"/>
          </w:tcPr>
          <w:p w:rsidR="00CF5B87" w:rsidRPr="00717572" w:rsidRDefault="00CF5B87" w:rsidP="00CF5B87">
            <w:pPr>
              <w:rPr>
                <w:rFonts w:ascii="Times New Roman" w:hAnsi="Times New Roman" w:cs="Times New Roman"/>
                <w:b/>
              </w:rPr>
            </w:pPr>
            <w:r w:rsidRPr="00717572">
              <w:rPr>
                <w:rFonts w:ascii="Times New Roman" w:hAnsi="Times New Roman" w:cs="Times New Roman"/>
                <w:b/>
              </w:rPr>
              <w:t xml:space="preserve">Комплекс ОРУ: </w:t>
            </w:r>
          </w:p>
          <w:p w:rsidR="00EF6664" w:rsidRDefault="00CF5B87" w:rsidP="00EF6664">
            <w:pPr>
              <w:rPr>
                <w:rFonts w:ascii="Times New Roman" w:hAnsi="Times New Roman" w:cs="Times New Roman"/>
              </w:rPr>
            </w:pPr>
            <w:r w:rsidRPr="00717572">
              <w:rPr>
                <w:rFonts w:ascii="Times New Roman" w:hAnsi="Times New Roman" w:cs="Times New Roman"/>
                <w:b/>
                <w:i/>
              </w:rPr>
              <w:t>ОФП:</w:t>
            </w:r>
            <w:r w:rsidR="00EF6664" w:rsidRPr="00313B7E">
              <w:rPr>
                <w:rFonts w:ascii="Times New Roman" w:hAnsi="Times New Roman" w:cs="Times New Roman"/>
              </w:rPr>
              <w:t xml:space="preserve"> </w:t>
            </w:r>
          </w:p>
          <w:p w:rsidR="00EF6664" w:rsidRDefault="00EF6664" w:rsidP="00EF6664">
            <w:pPr>
              <w:rPr>
                <w:rFonts w:ascii="Times New Roman" w:hAnsi="Times New Roman" w:cs="Times New Roman"/>
              </w:rPr>
            </w:pPr>
            <w:r w:rsidRPr="00313B7E">
              <w:rPr>
                <w:rFonts w:ascii="Times New Roman" w:hAnsi="Times New Roman" w:cs="Times New Roman"/>
              </w:rPr>
              <w:t>1</w:t>
            </w:r>
            <w:r>
              <w:rPr>
                <w:rFonts w:ascii="Times New Roman" w:hAnsi="Times New Roman" w:cs="Times New Roman"/>
              </w:rPr>
              <w:t>.Укрепление голеностопа.3х30 раз на правую, левую ногу, и  100 раз двумя ногами</w:t>
            </w:r>
          </w:p>
          <w:p w:rsidR="00EF6664" w:rsidRDefault="00EF6664" w:rsidP="00EF6664">
            <w:pPr>
              <w:rPr>
                <w:rFonts w:ascii="Times New Roman" w:hAnsi="Times New Roman" w:cs="Times New Roman"/>
              </w:rPr>
            </w:pPr>
            <w:r>
              <w:rPr>
                <w:rFonts w:ascii="Times New Roman" w:hAnsi="Times New Roman" w:cs="Times New Roman"/>
              </w:rPr>
              <w:t xml:space="preserve">2. Комплекс упражнения приседание.15х3 полный </w:t>
            </w:r>
            <w:proofErr w:type="spellStart"/>
            <w:r>
              <w:rPr>
                <w:rFonts w:ascii="Times New Roman" w:hAnsi="Times New Roman" w:cs="Times New Roman"/>
              </w:rPr>
              <w:t>присяд</w:t>
            </w:r>
            <w:proofErr w:type="spellEnd"/>
          </w:p>
          <w:p w:rsidR="00EF6664" w:rsidRPr="00313B7E" w:rsidRDefault="00EF6664" w:rsidP="00EF6664">
            <w:pPr>
              <w:rPr>
                <w:rFonts w:ascii="Times New Roman" w:hAnsi="Times New Roman" w:cs="Times New Roman"/>
              </w:rPr>
            </w:pPr>
            <w:r>
              <w:rPr>
                <w:rFonts w:ascii="Times New Roman" w:hAnsi="Times New Roman" w:cs="Times New Roman"/>
              </w:rPr>
              <w:t xml:space="preserve">3х25 </w:t>
            </w:r>
            <w:proofErr w:type="spellStart"/>
            <w:r>
              <w:rPr>
                <w:rFonts w:ascii="Times New Roman" w:hAnsi="Times New Roman" w:cs="Times New Roman"/>
              </w:rPr>
              <w:t>полуприсяд</w:t>
            </w:r>
            <w:proofErr w:type="spellEnd"/>
            <w:r>
              <w:rPr>
                <w:rFonts w:ascii="Times New Roman" w:hAnsi="Times New Roman" w:cs="Times New Roman"/>
              </w:rPr>
              <w:t>, 3х15 выпад в правую сторону, 3х15 в левую сторону, 3х15 выпад назад, 3х15 выпад вперед.</w:t>
            </w:r>
          </w:p>
          <w:p w:rsidR="00EF6664" w:rsidRDefault="00CF5B87" w:rsidP="00EF6664">
            <w:pPr>
              <w:rPr>
                <w:rFonts w:ascii="Times New Roman" w:hAnsi="Times New Roman" w:cs="Times New Roman"/>
              </w:rPr>
            </w:pPr>
            <w:r>
              <w:rPr>
                <w:rFonts w:ascii="Times New Roman" w:hAnsi="Times New Roman" w:cs="Times New Roman"/>
              </w:rPr>
              <w:t>Школа волейбола:</w:t>
            </w:r>
          </w:p>
          <w:p w:rsidR="00EF6664" w:rsidRDefault="00EF6664" w:rsidP="00EF6664">
            <w:pPr>
              <w:rPr>
                <w:rFonts w:ascii="Times New Roman" w:hAnsi="Times New Roman" w:cs="Times New Roman"/>
              </w:rPr>
            </w:pPr>
            <w:r>
              <w:rPr>
                <w:rFonts w:ascii="Times New Roman" w:hAnsi="Times New Roman" w:cs="Times New Roman"/>
              </w:rPr>
              <w:t xml:space="preserve"> 1.Соверщшенствование блокирования рук у зеркала</w:t>
            </w:r>
          </w:p>
          <w:p w:rsidR="00EF6664" w:rsidRDefault="00EF6664" w:rsidP="00EF6664">
            <w:pPr>
              <w:rPr>
                <w:rFonts w:ascii="Times New Roman" w:hAnsi="Times New Roman" w:cs="Times New Roman"/>
              </w:rPr>
            </w:pPr>
            <w:r>
              <w:rPr>
                <w:rFonts w:ascii="Times New Roman" w:hAnsi="Times New Roman" w:cs="Times New Roman"/>
              </w:rPr>
              <w:t>2. Совершенствование блокирования рук с перемещением.</w:t>
            </w:r>
          </w:p>
          <w:p w:rsidR="00EF6664" w:rsidRDefault="00CF5B87" w:rsidP="00CF5B87">
            <w:pPr>
              <w:rPr>
                <w:rFonts w:ascii="Times New Roman" w:hAnsi="Times New Roman" w:cs="Times New Roman"/>
              </w:rPr>
            </w:pPr>
            <w:r w:rsidRPr="00717572">
              <w:rPr>
                <w:rFonts w:ascii="Times New Roman" w:hAnsi="Times New Roman" w:cs="Times New Roman"/>
                <w:b/>
                <w:i/>
              </w:rPr>
              <w:t>СФП:</w:t>
            </w:r>
            <w:r>
              <w:rPr>
                <w:rFonts w:ascii="Times New Roman" w:hAnsi="Times New Roman" w:cs="Times New Roman"/>
              </w:rPr>
              <w:t xml:space="preserve"> </w:t>
            </w:r>
          </w:p>
          <w:p w:rsidR="00EF6664" w:rsidRDefault="00EF6664" w:rsidP="00CF5B87">
            <w:pPr>
              <w:rPr>
                <w:rFonts w:ascii="Times New Roman" w:hAnsi="Times New Roman" w:cs="Times New Roman"/>
              </w:rPr>
            </w:pPr>
            <w:r>
              <w:rPr>
                <w:rFonts w:ascii="Times New Roman" w:hAnsi="Times New Roman" w:cs="Times New Roman"/>
              </w:rPr>
              <w:t>Упражнение на гибкость.</w:t>
            </w:r>
          </w:p>
          <w:p w:rsidR="00EF6664" w:rsidRDefault="00EF6664" w:rsidP="00CF5B87">
            <w:pPr>
              <w:rPr>
                <w:rFonts w:ascii="Times New Roman" w:hAnsi="Times New Roman" w:cs="Times New Roman"/>
              </w:rPr>
            </w:pPr>
            <w:r>
              <w:rPr>
                <w:rFonts w:ascii="Times New Roman" w:hAnsi="Times New Roman" w:cs="Times New Roman"/>
              </w:rPr>
              <w:t xml:space="preserve"> 1)Наклоны </w:t>
            </w:r>
            <w:proofErr w:type="gramStart"/>
            <w:r>
              <w:rPr>
                <w:rFonts w:ascii="Times New Roman" w:hAnsi="Times New Roman" w:cs="Times New Roman"/>
              </w:rPr>
              <w:t>в право</w:t>
            </w:r>
            <w:proofErr w:type="gramEnd"/>
            <w:r>
              <w:rPr>
                <w:rFonts w:ascii="Times New Roman" w:hAnsi="Times New Roman" w:cs="Times New Roman"/>
              </w:rPr>
              <w:t>, влево, вперед, назад по 10 р.</w:t>
            </w:r>
          </w:p>
          <w:p w:rsidR="00EF6664" w:rsidRDefault="00EF6664" w:rsidP="00CF5B87">
            <w:pPr>
              <w:rPr>
                <w:rFonts w:ascii="Times New Roman" w:hAnsi="Times New Roman" w:cs="Times New Roman"/>
              </w:rPr>
            </w:pPr>
            <w:r>
              <w:rPr>
                <w:rFonts w:ascii="Times New Roman" w:hAnsi="Times New Roman" w:cs="Times New Roman"/>
              </w:rPr>
              <w:t>2) выпады 2х10</w:t>
            </w:r>
          </w:p>
          <w:p w:rsidR="00EF6664" w:rsidRDefault="00EF6664" w:rsidP="00CF5B87">
            <w:pPr>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присяды</w:t>
            </w:r>
            <w:proofErr w:type="spellEnd"/>
            <w:r>
              <w:rPr>
                <w:rFonts w:ascii="Times New Roman" w:hAnsi="Times New Roman" w:cs="Times New Roman"/>
              </w:rPr>
              <w:t xml:space="preserve"> 2х10</w:t>
            </w:r>
          </w:p>
          <w:p w:rsidR="00EF6664" w:rsidRDefault="00EF6664" w:rsidP="00CF5B87">
            <w:pPr>
              <w:rPr>
                <w:rFonts w:ascii="Times New Roman" w:hAnsi="Times New Roman" w:cs="Times New Roman"/>
              </w:rPr>
            </w:pPr>
            <w:r>
              <w:rPr>
                <w:rFonts w:ascii="Times New Roman" w:hAnsi="Times New Roman" w:cs="Times New Roman"/>
              </w:rPr>
              <w:t>4)</w:t>
            </w:r>
            <w:proofErr w:type="spellStart"/>
            <w:r>
              <w:rPr>
                <w:rFonts w:ascii="Times New Roman" w:hAnsi="Times New Roman" w:cs="Times New Roman"/>
              </w:rPr>
              <w:t>полуприсяды</w:t>
            </w:r>
            <w:proofErr w:type="spellEnd"/>
            <w:r>
              <w:rPr>
                <w:rFonts w:ascii="Times New Roman" w:hAnsi="Times New Roman" w:cs="Times New Roman"/>
              </w:rPr>
              <w:t xml:space="preserve"> 2х10</w:t>
            </w:r>
          </w:p>
          <w:p w:rsidR="00CF5B87" w:rsidRDefault="00EF6664" w:rsidP="00CF5B87">
            <w:pPr>
              <w:rPr>
                <w:rFonts w:ascii="Times New Roman" w:hAnsi="Times New Roman" w:cs="Times New Roman"/>
              </w:rPr>
            </w:pPr>
            <w:r>
              <w:rPr>
                <w:rFonts w:ascii="Times New Roman" w:hAnsi="Times New Roman" w:cs="Times New Roman"/>
              </w:rPr>
              <w:t xml:space="preserve">5)махи </w:t>
            </w:r>
            <w:proofErr w:type="spellStart"/>
            <w:r>
              <w:rPr>
                <w:rFonts w:ascii="Times New Roman" w:hAnsi="Times New Roman" w:cs="Times New Roman"/>
              </w:rPr>
              <w:t>ногами</w:t>
            </w:r>
            <w:proofErr w:type="gramStart"/>
            <w:r>
              <w:rPr>
                <w:rFonts w:ascii="Times New Roman" w:hAnsi="Times New Roman" w:cs="Times New Roman"/>
              </w:rPr>
              <w:t>.в</w:t>
            </w:r>
            <w:proofErr w:type="gramEnd"/>
            <w:r>
              <w:rPr>
                <w:rFonts w:ascii="Times New Roman" w:hAnsi="Times New Roman" w:cs="Times New Roman"/>
              </w:rPr>
              <w:t>перед</w:t>
            </w:r>
            <w:proofErr w:type="spellEnd"/>
            <w:r>
              <w:rPr>
                <w:rFonts w:ascii="Times New Roman" w:hAnsi="Times New Roman" w:cs="Times New Roman"/>
              </w:rPr>
              <w:t>, назад, в право, влево по15р.</w:t>
            </w:r>
          </w:p>
          <w:p w:rsidR="00EF6664" w:rsidRDefault="00CF5B87" w:rsidP="00CF5B87">
            <w:pPr>
              <w:rPr>
                <w:rFonts w:ascii="Times New Roman" w:hAnsi="Times New Roman" w:cs="Times New Roman"/>
                <w:u w:val="single"/>
              </w:rPr>
            </w:pPr>
            <w:r w:rsidRPr="00717572">
              <w:rPr>
                <w:rFonts w:ascii="Times New Roman" w:hAnsi="Times New Roman" w:cs="Times New Roman"/>
                <w:u w:val="single"/>
              </w:rPr>
              <w:t>Теоретическая подготовка:</w:t>
            </w:r>
          </w:p>
          <w:p w:rsidR="00CF5B87" w:rsidRPr="00717572" w:rsidRDefault="00EF6664" w:rsidP="00CF5B87">
            <w:pPr>
              <w:rPr>
                <w:rFonts w:ascii="Times New Roman" w:hAnsi="Times New Roman" w:cs="Times New Roman"/>
                <w:u w:val="single"/>
              </w:rPr>
            </w:pPr>
            <w:r>
              <w:rPr>
                <w:rFonts w:ascii="Times New Roman" w:hAnsi="Times New Roman" w:cs="Times New Roman"/>
              </w:rPr>
              <w:t xml:space="preserve"> Первая помощь при ушибах.</w:t>
            </w:r>
          </w:p>
          <w:p w:rsidR="0036124C" w:rsidRDefault="0036124C" w:rsidP="007B4397">
            <w:pPr>
              <w:rPr>
                <w:rFonts w:ascii="Times New Roman" w:hAnsi="Times New Roman" w:cs="Times New Roman"/>
              </w:rPr>
            </w:pPr>
          </w:p>
        </w:tc>
        <w:tc>
          <w:tcPr>
            <w:tcW w:w="1105" w:type="dxa"/>
            <w:vAlign w:val="center"/>
          </w:tcPr>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r>
              <w:rPr>
                <w:rFonts w:ascii="Times New Roman" w:hAnsi="Times New Roman" w:cs="Times New Roman"/>
                <w:i/>
                <w:iCs/>
              </w:rPr>
              <w:t>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rPr>
                <w:rFonts w:ascii="Times New Roman" w:hAnsi="Times New Roman" w:cs="Times New Roman"/>
                <w:i/>
                <w:iCs/>
              </w:rPr>
            </w:pPr>
            <w:r>
              <w:rPr>
                <w:rFonts w:ascii="Times New Roman" w:hAnsi="Times New Roman" w:cs="Times New Roman"/>
                <w:i/>
                <w:iCs/>
              </w:rPr>
              <w:t xml:space="preserve">        45 мин</w:t>
            </w: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Default="006746A0" w:rsidP="006746A0">
            <w:pPr>
              <w:jc w:val="center"/>
              <w:rPr>
                <w:rFonts w:ascii="Times New Roman" w:hAnsi="Times New Roman" w:cs="Times New Roman"/>
                <w:i/>
                <w:iCs/>
              </w:rPr>
            </w:pPr>
          </w:p>
          <w:p w:rsidR="006746A0" w:rsidRPr="0032320C" w:rsidRDefault="006746A0" w:rsidP="006746A0">
            <w:pPr>
              <w:jc w:val="center"/>
              <w:rPr>
                <w:rFonts w:ascii="Times New Roman" w:hAnsi="Times New Roman" w:cs="Times New Roman"/>
                <w:b/>
                <w:bCs/>
                <w:i/>
                <w:iCs/>
              </w:rPr>
            </w:pPr>
          </w:p>
          <w:p w:rsidR="006746A0" w:rsidRDefault="006746A0" w:rsidP="006746A0">
            <w:pPr>
              <w:rPr>
                <w:rFonts w:ascii="Times New Roman" w:hAnsi="Times New Roman" w:cs="Times New Roman"/>
                <w:b/>
                <w:bCs/>
                <w:i/>
                <w:iCs/>
              </w:rPr>
            </w:pPr>
          </w:p>
          <w:p w:rsidR="006746A0" w:rsidRDefault="006746A0" w:rsidP="006746A0">
            <w:pPr>
              <w:jc w:val="center"/>
              <w:rPr>
                <w:rFonts w:ascii="Times New Roman" w:hAnsi="Times New Roman" w:cs="Times New Roman"/>
                <w:b/>
                <w:bCs/>
                <w:i/>
                <w:iCs/>
              </w:rPr>
            </w:pPr>
          </w:p>
          <w:p w:rsidR="0036124C" w:rsidRPr="0069074E" w:rsidRDefault="006746A0" w:rsidP="006746A0">
            <w:pPr>
              <w:jc w:val="center"/>
              <w:rPr>
                <w:rFonts w:ascii="Times New Roman" w:hAnsi="Times New Roman" w:cs="Times New Roman"/>
                <w:i/>
                <w:iCs/>
              </w:rPr>
            </w:pPr>
            <w:r w:rsidRPr="0032320C">
              <w:rPr>
                <w:rFonts w:ascii="Times New Roman" w:hAnsi="Times New Roman" w:cs="Times New Roman"/>
                <w:b/>
                <w:bCs/>
                <w:i/>
                <w:iCs/>
              </w:rPr>
              <w:t>Итог:90 мин</w:t>
            </w:r>
          </w:p>
        </w:tc>
      </w:tr>
    </w:tbl>
    <w:p w:rsidR="006746A0" w:rsidRDefault="006746A0" w:rsidP="00805638">
      <w:pPr>
        <w:rPr>
          <w:rFonts w:ascii="Times New Roman" w:hAnsi="Times New Roman" w:cs="Times New Roman"/>
        </w:rPr>
      </w:pPr>
    </w:p>
    <w:sectPr w:rsidR="006746A0" w:rsidSect="00811CFD">
      <w:pgSz w:w="11906" w:h="16838"/>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B08"/>
    <w:multiLevelType w:val="multilevel"/>
    <w:tmpl w:val="52421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34C57"/>
    <w:multiLevelType w:val="multilevel"/>
    <w:tmpl w:val="D044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B1278C"/>
    <w:multiLevelType w:val="multilevel"/>
    <w:tmpl w:val="AAEE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FF7ADD"/>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5F0DCC"/>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2D7A6F"/>
    <w:multiLevelType w:val="multilevel"/>
    <w:tmpl w:val="AEA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2D3EE7"/>
    <w:multiLevelType w:val="multilevel"/>
    <w:tmpl w:val="A8D21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E3E5D"/>
    <w:multiLevelType w:val="multilevel"/>
    <w:tmpl w:val="6B1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5239BA"/>
    <w:multiLevelType w:val="hybridMultilevel"/>
    <w:tmpl w:val="BCB84E58"/>
    <w:lvl w:ilvl="0" w:tplc="3A8EA1C6">
      <w:start w:val="1"/>
      <w:numFmt w:val="lowerLetter"/>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FE1F35"/>
    <w:multiLevelType w:val="hybridMultilevel"/>
    <w:tmpl w:val="FD32FEF6"/>
    <w:lvl w:ilvl="0" w:tplc="E6CA5ED6">
      <w:start w:val="1"/>
      <w:numFmt w:val="lowerLetter"/>
      <w:lvlText w:val="%1)"/>
      <w:lvlJc w:val="left"/>
      <w:pPr>
        <w:ind w:left="720" w:hanging="360"/>
      </w:pPr>
      <w:rPr>
        <w:b w:val="0"/>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CF373C"/>
    <w:multiLevelType w:val="multilevel"/>
    <w:tmpl w:val="625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10"/>
  </w:num>
  <w:num w:numId="6">
    <w:abstractNumId w:val="7"/>
  </w:num>
  <w:num w:numId="7">
    <w:abstractNumId w:val="1"/>
  </w:num>
  <w:num w:numId="8">
    <w:abstractNumId w:val="5"/>
  </w:num>
  <w:num w:numId="9">
    <w:abstractNumId w:val="0"/>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3B54"/>
    <w:rsid w:val="000060C4"/>
    <w:rsid w:val="0000620C"/>
    <w:rsid w:val="00017A88"/>
    <w:rsid w:val="000210AD"/>
    <w:rsid w:val="00033B0C"/>
    <w:rsid w:val="00033EB1"/>
    <w:rsid w:val="0003433C"/>
    <w:rsid w:val="00035950"/>
    <w:rsid w:val="000460D8"/>
    <w:rsid w:val="00051A74"/>
    <w:rsid w:val="00062DA4"/>
    <w:rsid w:val="00064146"/>
    <w:rsid w:val="0009485A"/>
    <w:rsid w:val="000A75A5"/>
    <w:rsid w:val="000B2E31"/>
    <w:rsid w:val="000C10E9"/>
    <w:rsid w:val="000C2DD4"/>
    <w:rsid w:val="000C69EB"/>
    <w:rsid w:val="000D1464"/>
    <w:rsid w:val="000F6022"/>
    <w:rsid w:val="00110837"/>
    <w:rsid w:val="00117733"/>
    <w:rsid w:val="00120123"/>
    <w:rsid w:val="00120183"/>
    <w:rsid w:val="00136906"/>
    <w:rsid w:val="001415D1"/>
    <w:rsid w:val="00147FEE"/>
    <w:rsid w:val="00160AC3"/>
    <w:rsid w:val="00177048"/>
    <w:rsid w:val="00186400"/>
    <w:rsid w:val="001B1462"/>
    <w:rsid w:val="001C6BB3"/>
    <w:rsid w:val="001F1EE6"/>
    <w:rsid w:val="00212065"/>
    <w:rsid w:val="00221C75"/>
    <w:rsid w:val="002267AB"/>
    <w:rsid w:val="00237D98"/>
    <w:rsid w:val="0024194D"/>
    <w:rsid w:val="0026104D"/>
    <w:rsid w:val="00267AA3"/>
    <w:rsid w:val="00274256"/>
    <w:rsid w:val="00277B29"/>
    <w:rsid w:val="00290500"/>
    <w:rsid w:val="00290F56"/>
    <w:rsid w:val="002A133B"/>
    <w:rsid w:val="002A2532"/>
    <w:rsid w:val="002A2A3E"/>
    <w:rsid w:val="002D1B58"/>
    <w:rsid w:val="002D1F7F"/>
    <w:rsid w:val="002D4B0B"/>
    <w:rsid w:val="002F60AC"/>
    <w:rsid w:val="003109EE"/>
    <w:rsid w:val="00313B7E"/>
    <w:rsid w:val="00322F84"/>
    <w:rsid w:val="0032320C"/>
    <w:rsid w:val="00331A6E"/>
    <w:rsid w:val="0035574C"/>
    <w:rsid w:val="0036124C"/>
    <w:rsid w:val="00375275"/>
    <w:rsid w:val="00382A69"/>
    <w:rsid w:val="003A0ABF"/>
    <w:rsid w:val="003A0F13"/>
    <w:rsid w:val="003A1E6C"/>
    <w:rsid w:val="003C6C7B"/>
    <w:rsid w:val="003D0F62"/>
    <w:rsid w:val="003D65D0"/>
    <w:rsid w:val="003F42E2"/>
    <w:rsid w:val="004145B7"/>
    <w:rsid w:val="00437B57"/>
    <w:rsid w:val="004410A6"/>
    <w:rsid w:val="004502DC"/>
    <w:rsid w:val="004673FF"/>
    <w:rsid w:val="00480F91"/>
    <w:rsid w:val="0048105E"/>
    <w:rsid w:val="004879FF"/>
    <w:rsid w:val="004B42E0"/>
    <w:rsid w:val="004F5489"/>
    <w:rsid w:val="00515D88"/>
    <w:rsid w:val="0052280E"/>
    <w:rsid w:val="00526E4B"/>
    <w:rsid w:val="00553302"/>
    <w:rsid w:val="00553AEE"/>
    <w:rsid w:val="00554CC7"/>
    <w:rsid w:val="00557C3D"/>
    <w:rsid w:val="005609C4"/>
    <w:rsid w:val="005A38D2"/>
    <w:rsid w:val="005B2DEE"/>
    <w:rsid w:val="005D43FC"/>
    <w:rsid w:val="005D706C"/>
    <w:rsid w:val="005E7823"/>
    <w:rsid w:val="00623734"/>
    <w:rsid w:val="006378D0"/>
    <w:rsid w:val="00644AB1"/>
    <w:rsid w:val="006511ED"/>
    <w:rsid w:val="00662503"/>
    <w:rsid w:val="00671422"/>
    <w:rsid w:val="006746A0"/>
    <w:rsid w:val="00674ED1"/>
    <w:rsid w:val="0069074E"/>
    <w:rsid w:val="00696D57"/>
    <w:rsid w:val="006C5DDF"/>
    <w:rsid w:val="006E439A"/>
    <w:rsid w:val="00711754"/>
    <w:rsid w:val="007140DF"/>
    <w:rsid w:val="00717572"/>
    <w:rsid w:val="007767DE"/>
    <w:rsid w:val="007B039C"/>
    <w:rsid w:val="007B4397"/>
    <w:rsid w:val="007D268A"/>
    <w:rsid w:val="007E4558"/>
    <w:rsid w:val="007E5EE5"/>
    <w:rsid w:val="00805638"/>
    <w:rsid w:val="00811CFD"/>
    <w:rsid w:val="00815849"/>
    <w:rsid w:val="00823735"/>
    <w:rsid w:val="00830260"/>
    <w:rsid w:val="00837543"/>
    <w:rsid w:val="00842E18"/>
    <w:rsid w:val="00860D4E"/>
    <w:rsid w:val="00861631"/>
    <w:rsid w:val="0089545D"/>
    <w:rsid w:val="008A10EB"/>
    <w:rsid w:val="008A511A"/>
    <w:rsid w:val="008C06D0"/>
    <w:rsid w:val="008D26BD"/>
    <w:rsid w:val="008E6DFC"/>
    <w:rsid w:val="008E7D8D"/>
    <w:rsid w:val="008F44CB"/>
    <w:rsid w:val="008F5312"/>
    <w:rsid w:val="008F6BAD"/>
    <w:rsid w:val="008F7C9B"/>
    <w:rsid w:val="00904D5B"/>
    <w:rsid w:val="00920C2F"/>
    <w:rsid w:val="00924B61"/>
    <w:rsid w:val="00931F09"/>
    <w:rsid w:val="0094174C"/>
    <w:rsid w:val="00946BC0"/>
    <w:rsid w:val="00951535"/>
    <w:rsid w:val="00951A1A"/>
    <w:rsid w:val="009578E9"/>
    <w:rsid w:val="00964BFE"/>
    <w:rsid w:val="0096727C"/>
    <w:rsid w:val="00981D88"/>
    <w:rsid w:val="009B3A16"/>
    <w:rsid w:val="009C75CB"/>
    <w:rsid w:val="009E5326"/>
    <w:rsid w:val="00A01658"/>
    <w:rsid w:val="00A211F6"/>
    <w:rsid w:val="00A3184C"/>
    <w:rsid w:val="00A46ADF"/>
    <w:rsid w:val="00A47FB6"/>
    <w:rsid w:val="00A51B72"/>
    <w:rsid w:val="00A6229C"/>
    <w:rsid w:val="00A90B53"/>
    <w:rsid w:val="00AA4D8A"/>
    <w:rsid w:val="00AA6111"/>
    <w:rsid w:val="00AC7646"/>
    <w:rsid w:val="00AF763E"/>
    <w:rsid w:val="00AF78E5"/>
    <w:rsid w:val="00B24CD5"/>
    <w:rsid w:val="00B5501E"/>
    <w:rsid w:val="00B8265B"/>
    <w:rsid w:val="00B85C94"/>
    <w:rsid w:val="00BA1882"/>
    <w:rsid w:val="00BA3424"/>
    <w:rsid w:val="00BB012B"/>
    <w:rsid w:val="00BC3AA8"/>
    <w:rsid w:val="00C00A20"/>
    <w:rsid w:val="00C01FEF"/>
    <w:rsid w:val="00C2096F"/>
    <w:rsid w:val="00C23ADA"/>
    <w:rsid w:val="00C322E8"/>
    <w:rsid w:val="00C37342"/>
    <w:rsid w:val="00C45292"/>
    <w:rsid w:val="00C459E5"/>
    <w:rsid w:val="00C4649D"/>
    <w:rsid w:val="00C51AEE"/>
    <w:rsid w:val="00C62C6F"/>
    <w:rsid w:val="00C851AC"/>
    <w:rsid w:val="00CA4261"/>
    <w:rsid w:val="00CC3B54"/>
    <w:rsid w:val="00CE3F20"/>
    <w:rsid w:val="00CF23C6"/>
    <w:rsid w:val="00CF5B87"/>
    <w:rsid w:val="00D11823"/>
    <w:rsid w:val="00D17E9F"/>
    <w:rsid w:val="00D272A9"/>
    <w:rsid w:val="00D55357"/>
    <w:rsid w:val="00D562C4"/>
    <w:rsid w:val="00D760EA"/>
    <w:rsid w:val="00DA05CC"/>
    <w:rsid w:val="00DA6272"/>
    <w:rsid w:val="00DB0D18"/>
    <w:rsid w:val="00DB5B0B"/>
    <w:rsid w:val="00DC124F"/>
    <w:rsid w:val="00DC4187"/>
    <w:rsid w:val="00DD645C"/>
    <w:rsid w:val="00DE59B4"/>
    <w:rsid w:val="00DF3DC3"/>
    <w:rsid w:val="00DF6FE6"/>
    <w:rsid w:val="00E02C9B"/>
    <w:rsid w:val="00E31A91"/>
    <w:rsid w:val="00E33EF4"/>
    <w:rsid w:val="00E62DBF"/>
    <w:rsid w:val="00E63B9F"/>
    <w:rsid w:val="00E71BEE"/>
    <w:rsid w:val="00E8222F"/>
    <w:rsid w:val="00E8485F"/>
    <w:rsid w:val="00E91485"/>
    <w:rsid w:val="00E936AF"/>
    <w:rsid w:val="00EC787F"/>
    <w:rsid w:val="00EE2FC9"/>
    <w:rsid w:val="00EF0C78"/>
    <w:rsid w:val="00EF6664"/>
    <w:rsid w:val="00F21565"/>
    <w:rsid w:val="00F21D58"/>
    <w:rsid w:val="00F233F8"/>
    <w:rsid w:val="00F26190"/>
    <w:rsid w:val="00F46AFD"/>
    <w:rsid w:val="00F5280F"/>
    <w:rsid w:val="00F558A1"/>
    <w:rsid w:val="00F6342C"/>
    <w:rsid w:val="00F84F24"/>
    <w:rsid w:val="00F86434"/>
    <w:rsid w:val="00F91F51"/>
    <w:rsid w:val="00F93F93"/>
    <w:rsid w:val="00F954E5"/>
    <w:rsid w:val="00FA2B24"/>
    <w:rsid w:val="00FA6B56"/>
    <w:rsid w:val="00FB0F02"/>
    <w:rsid w:val="00FC4A06"/>
    <w:rsid w:val="00FC4A45"/>
    <w:rsid w:val="00FD3F16"/>
    <w:rsid w:val="00FD4580"/>
    <w:rsid w:val="00FF4C26"/>
    <w:rsid w:val="00FF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62"/>
  </w:style>
  <w:style w:type="paragraph" w:styleId="1">
    <w:name w:val="heading 1"/>
    <w:basedOn w:val="a"/>
    <w:next w:val="a"/>
    <w:link w:val="10"/>
    <w:uiPriority w:val="9"/>
    <w:qFormat/>
    <w:rsid w:val="001B14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B14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B146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B1462"/>
    <w:pPr>
      <w:keepNext/>
      <w:keepLines/>
      <w:spacing w:before="40" w:after="0"/>
      <w:outlineLvl w:val="3"/>
    </w:pPr>
    <w:rPr>
      <w:i/>
      <w:iCs/>
    </w:rPr>
  </w:style>
  <w:style w:type="paragraph" w:styleId="5">
    <w:name w:val="heading 5"/>
    <w:basedOn w:val="a"/>
    <w:next w:val="a"/>
    <w:link w:val="50"/>
    <w:uiPriority w:val="9"/>
    <w:semiHidden/>
    <w:unhideWhenUsed/>
    <w:qFormat/>
    <w:rsid w:val="001B1462"/>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B1462"/>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B1462"/>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B1462"/>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B146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1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9050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90500"/>
    <w:rPr>
      <w:rFonts w:ascii="Segoe UI" w:hAnsi="Segoe UI" w:cs="Segoe UI"/>
      <w:sz w:val="18"/>
      <w:szCs w:val="18"/>
    </w:rPr>
  </w:style>
  <w:style w:type="character" w:styleId="a6">
    <w:name w:val="Hyperlink"/>
    <w:basedOn w:val="a0"/>
    <w:uiPriority w:val="99"/>
    <w:unhideWhenUsed/>
    <w:rsid w:val="00017A88"/>
    <w:rPr>
      <w:color w:val="0000FF"/>
      <w:u w:val="single"/>
    </w:rPr>
  </w:style>
  <w:style w:type="character" w:styleId="a7">
    <w:name w:val="FollowedHyperlink"/>
    <w:basedOn w:val="a0"/>
    <w:uiPriority w:val="99"/>
    <w:semiHidden/>
    <w:unhideWhenUsed/>
    <w:rsid w:val="003D0F62"/>
    <w:rPr>
      <w:color w:val="954F72" w:themeColor="followedHyperlink"/>
      <w:u w:val="single"/>
    </w:rPr>
  </w:style>
  <w:style w:type="paragraph" w:styleId="a8">
    <w:name w:val="List Paragraph"/>
    <w:basedOn w:val="a"/>
    <w:uiPriority w:val="34"/>
    <w:qFormat/>
    <w:rsid w:val="00A51B72"/>
    <w:pPr>
      <w:ind w:left="720"/>
      <w:contextualSpacing/>
    </w:pPr>
  </w:style>
  <w:style w:type="character" w:customStyle="1" w:styleId="UnresolvedMention">
    <w:name w:val="Unresolved Mention"/>
    <w:basedOn w:val="a0"/>
    <w:uiPriority w:val="99"/>
    <w:semiHidden/>
    <w:unhideWhenUsed/>
    <w:rsid w:val="002A133B"/>
    <w:rPr>
      <w:color w:val="605E5C"/>
      <w:shd w:val="clear" w:color="auto" w:fill="E1DFDD"/>
    </w:rPr>
  </w:style>
  <w:style w:type="character" w:customStyle="1" w:styleId="10">
    <w:name w:val="Заголовок 1 Знак"/>
    <w:basedOn w:val="a0"/>
    <w:link w:val="1"/>
    <w:uiPriority w:val="9"/>
    <w:rsid w:val="001B1462"/>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B1462"/>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B1462"/>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B1462"/>
    <w:rPr>
      <w:i/>
      <w:iCs/>
    </w:rPr>
  </w:style>
  <w:style w:type="character" w:customStyle="1" w:styleId="50">
    <w:name w:val="Заголовок 5 Знак"/>
    <w:basedOn w:val="a0"/>
    <w:link w:val="5"/>
    <w:uiPriority w:val="9"/>
    <w:semiHidden/>
    <w:rsid w:val="001B1462"/>
    <w:rPr>
      <w:color w:val="2F5496" w:themeColor="accent1" w:themeShade="BF"/>
    </w:rPr>
  </w:style>
  <w:style w:type="character" w:customStyle="1" w:styleId="60">
    <w:name w:val="Заголовок 6 Знак"/>
    <w:basedOn w:val="a0"/>
    <w:link w:val="6"/>
    <w:uiPriority w:val="9"/>
    <w:semiHidden/>
    <w:rsid w:val="001B1462"/>
    <w:rPr>
      <w:color w:val="1F3864" w:themeColor="accent1" w:themeShade="80"/>
    </w:rPr>
  </w:style>
  <w:style w:type="character" w:customStyle="1" w:styleId="70">
    <w:name w:val="Заголовок 7 Знак"/>
    <w:basedOn w:val="a0"/>
    <w:link w:val="7"/>
    <w:uiPriority w:val="9"/>
    <w:semiHidden/>
    <w:rsid w:val="001B1462"/>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B1462"/>
    <w:rPr>
      <w:color w:val="262626" w:themeColor="text1" w:themeTint="D9"/>
      <w:sz w:val="21"/>
      <w:szCs w:val="21"/>
    </w:rPr>
  </w:style>
  <w:style w:type="character" w:customStyle="1" w:styleId="90">
    <w:name w:val="Заголовок 9 Знак"/>
    <w:basedOn w:val="a0"/>
    <w:link w:val="9"/>
    <w:uiPriority w:val="9"/>
    <w:semiHidden/>
    <w:rsid w:val="001B1462"/>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1B1462"/>
    <w:pPr>
      <w:spacing w:after="200" w:line="240" w:lineRule="auto"/>
    </w:pPr>
    <w:rPr>
      <w:i/>
      <w:iCs/>
      <w:color w:val="44546A" w:themeColor="text2"/>
      <w:sz w:val="18"/>
      <w:szCs w:val="18"/>
    </w:rPr>
  </w:style>
  <w:style w:type="paragraph" w:styleId="aa">
    <w:name w:val="Title"/>
    <w:basedOn w:val="a"/>
    <w:next w:val="a"/>
    <w:link w:val="ab"/>
    <w:uiPriority w:val="10"/>
    <w:qFormat/>
    <w:rsid w:val="001B1462"/>
    <w:pPr>
      <w:spacing w:after="0" w:line="240" w:lineRule="auto"/>
      <w:contextualSpacing/>
    </w:pPr>
    <w:rPr>
      <w:rFonts w:asciiTheme="majorHAnsi" w:eastAsiaTheme="majorEastAsia" w:hAnsiTheme="majorHAnsi" w:cstheme="majorBidi"/>
      <w:spacing w:val="-10"/>
      <w:sz w:val="56"/>
      <w:szCs w:val="56"/>
    </w:rPr>
  </w:style>
  <w:style w:type="character" w:customStyle="1" w:styleId="ab">
    <w:name w:val="Название Знак"/>
    <w:basedOn w:val="a0"/>
    <w:link w:val="aa"/>
    <w:uiPriority w:val="10"/>
    <w:rsid w:val="001B1462"/>
    <w:rPr>
      <w:rFonts w:asciiTheme="majorHAnsi" w:eastAsiaTheme="majorEastAsia" w:hAnsiTheme="majorHAnsi" w:cstheme="majorBidi"/>
      <w:spacing w:val="-10"/>
      <w:sz w:val="56"/>
      <w:szCs w:val="56"/>
    </w:rPr>
  </w:style>
  <w:style w:type="paragraph" w:styleId="ac">
    <w:name w:val="Subtitle"/>
    <w:basedOn w:val="a"/>
    <w:next w:val="a"/>
    <w:link w:val="ad"/>
    <w:uiPriority w:val="11"/>
    <w:qFormat/>
    <w:rsid w:val="001B1462"/>
    <w:pPr>
      <w:numPr>
        <w:ilvl w:val="1"/>
      </w:numPr>
    </w:pPr>
    <w:rPr>
      <w:color w:val="5A5A5A" w:themeColor="text1" w:themeTint="A5"/>
      <w:spacing w:val="15"/>
    </w:rPr>
  </w:style>
  <w:style w:type="character" w:customStyle="1" w:styleId="ad">
    <w:name w:val="Подзаголовок Знак"/>
    <w:basedOn w:val="a0"/>
    <w:link w:val="ac"/>
    <w:uiPriority w:val="11"/>
    <w:rsid w:val="001B1462"/>
    <w:rPr>
      <w:color w:val="5A5A5A" w:themeColor="text1" w:themeTint="A5"/>
      <w:spacing w:val="15"/>
    </w:rPr>
  </w:style>
  <w:style w:type="character" w:styleId="ae">
    <w:name w:val="Strong"/>
    <w:basedOn w:val="a0"/>
    <w:uiPriority w:val="22"/>
    <w:qFormat/>
    <w:rsid w:val="001B1462"/>
    <w:rPr>
      <w:b/>
      <w:bCs/>
      <w:color w:val="auto"/>
    </w:rPr>
  </w:style>
  <w:style w:type="character" w:styleId="af">
    <w:name w:val="Emphasis"/>
    <w:basedOn w:val="a0"/>
    <w:uiPriority w:val="20"/>
    <w:qFormat/>
    <w:rsid w:val="001B1462"/>
    <w:rPr>
      <w:i/>
      <w:iCs/>
      <w:color w:val="auto"/>
    </w:rPr>
  </w:style>
  <w:style w:type="paragraph" w:styleId="af0">
    <w:name w:val="No Spacing"/>
    <w:uiPriority w:val="1"/>
    <w:qFormat/>
    <w:rsid w:val="001B1462"/>
    <w:pPr>
      <w:spacing w:after="0" w:line="240" w:lineRule="auto"/>
    </w:pPr>
  </w:style>
  <w:style w:type="paragraph" w:styleId="21">
    <w:name w:val="Quote"/>
    <w:basedOn w:val="a"/>
    <w:next w:val="a"/>
    <w:link w:val="22"/>
    <w:uiPriority w:val="29"/>
    <w:qFormat/>
    <w:rsid w:val="001B1462"/>
    <w:pPr>
      <w:spacing w:before="200"/>
      <w:ind w:left="864" w:right="864"/>
    </w:pPr>
    <w:rPr>
      <w:i/>
      <w:iCs/>
      <w:color w:val="404040" w:themeColor="text1" w:themeTint="BF"/>
    </w:rPr>
  </w:style>
  <w:style w:type="character" w:customStyle="1" w:styleId="22">
    <w:name w:val="Цитата 2 Знак"/>
    <w:basedOn w:val="a0"/>
    <w:link w:val="21"/>
    <w:uiPriority w:val="29"/>
    <w:rsid w:val="001B1462"/>
    <w:rPr>
      <w:i/>
      <w:iCs/>
      <w:color w:val="404040" w:themeColor="text1" w:themeTint="BF"/>
    </w:rPr>
  </w:style>
  <w:style w:type="paragraph" w:styleId="af1">
    <w:name w:val="Intense Quote"/>
    <w:basedOn w:val="a"/>
    <w:next w:val="a"/>
    <w:link w:val="af2"/>
    <w:uiPriority w:val="30"/>
    <w:qFormat/>
    <w:rsid w:val="001B146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2">
    <w:name w:val="Выделенная цитата Знак"/>
    <w:basedOn w:val="a0"/>
    <w:link w:val="af1"/>
    <w:uiPriority w:val="30"/>
    <w:rsid w:val="001B1462"/>
    <w:rPr>
      <w:i/>
      <w:iCs/>
      <w:color w:val="4472C4" w:themeColor="accent1"/>
    </w:rPr>
  </w:style>
  <w:style w:type="character" w:styleId="af3">
    <w:name w:val="Subtle Emphasis"/>
    <w:basedOn w:val="a0"/>
    <w:uiPriority w:val="19"/>
    <w:qFormat/>
    <w:rsid w:val="001B1462"/>
    <w:rPr>
      <w:i/>
      <w:iCs/>
      <w:color w:val="404040" w:themeColor="text1" w:themeTint="BF"/>
    </w:rPr>
  </w:style>
  <w:style w:type="character" w:styleId="af4">
    <w:name w:val="Intense Emphasis"/>
    <w:basedOn w:val="a0"/>
    <w:uiPriority w:val="21"/>
    <w:qFormat/>
    <w:rsid w:val="001B1462"/>
    <w:rPr>
      <w:i/>
      <w:iCs/>
      <w:color w:val="4472C4" w:themeColor="accent1"/>
    </w:rPr>
  </w:style>
  <w:style w:type="character" w:styleId="af5">
    <w:name w:val="Subtle Reference"/>
    <w:basedOn w:val="a0"/>
    <w:uiPriority w:val="31"/>
    <w:qFormat/>
    <w:rsid w:val="001B1462"/>
    <w:rPr>
      <w:smallCaps/>
      <w:color w:val="404040" w:themeColor="text1" w:themeTint="BF"/>
    </w:rPr>
  </w:style>
  <w:style w:type="character" w:styleId="af6">
    <w:name w:val="Intense Reference"/>
    <w:basedOn w:val="a0"/>
    <w:uiPriority w:val="32"/>
    <w:qFormat/>
    <w:rsid w:val="001B1462"/>
    <w:rPr>
      <w:b/>
      <w:bCs/>
      <w:smallCaps/>
      <w:color w:val="4472C4" w:themeColor="accent1"/>
      <w:spacing w:val="5"/>
    </w:rPr>
  </w:style>
  <w:style w:type="character" w:styleId="af7">
    <w:name w:val="Book Title"/>
    <w:basedOn w:val="a0"/>
    <w:uiPriority w:val="33"/>
    <w:qFormat/>
    <w:rsid w:val="001B1462"/>
    <w:rPr>
      <w:b/>
      <w:bCs/>
      <w:i/>
      <w:iCs/>
      <w:spacing w:val="5"/>
    </w:rPr>
  </w:style>
  <w:style w:type="paragraph" w:styleId="af8">
    <w:name w:val="TOC Heading"/>
    <w:basedOn w:val="1"/>
    <w:next w:val="a"/>
    <w:uiPriority w:val="39"/>
    <w:semiHidden/>
    <w:unhideWhenUsed/>
    <w:qFormat/>
    <w:rsid w:val="001B1462"/>
    <w:pPr>
      <w:outlineLvl w:val="9"/>
    </w:pPr>
  </w:style>
  <w:style w:type="paragraph" w:styleId="af9">
    <w:name w:val="Normal (Web)"/>
    <w:basedOn w:val="a"/>
    <w:uiPriority w:val="99"/>
    <w:semiHidden/>
    <w:unhideWhenUsed/>
    <w:rsid w:val="000C69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234425">
      <w:bodyDiv w:val="1"/>
      <w:marLeft w:val="0"/>
      <w:marRight w:val="0"/>
      <w:marTop w:val="0"/>
      <w:marBottom w:val="0"/>
      <w:divBdr>
        <w:top w:val="none" w:sz="0" w:space="0" w:color="auto"/>
        <w:left w:val="none" w:sz="0" w:space="0" w:color="auto"/>
        <w:bottom w:val="none" w:sz="0" w:space="0" w:color="auto"/>
        <w:right w:val="none" w:sz="0" w:space="0" w:color="auto"/>
      </w:divBdr>
    </w:div>
    <w:div w:id="285624071">
      <w:bodyDiv w:val="1"/>
      <w:marLeft w:val="0"/>
      <w:marRight w:val="0"/>
      <w:marTop w:val="0"/>
      <w:marBottom w:val="0"/>
      <w:divBdr>
        <w:top w:val="none" w:sz="0" w:space="0" w:color="auto"/>
        <w:left w:val="none" w:sz="0" w:space="0" w:color="auto"/>
        <w:bottom w:val="none" w:sz="0" w:space="0" w:color="auto"/>
        <w:right w:val="none" w:sz="0" w:space="0" w:color="auto"/>
      </w:divBdr>
    </w:div>
    <w:div w:id="348798892">
      <w:bodyDiv w:val="1"/>
      <w:marLeft w:val="0"/>
      <w:marRight w:val="0"/>
      <w:marTop w:val="0"/>
      <w:marBottom w:val="0"/>
      <w:divBdr>
        <w:top w:val="none" w:sz="0" w:space="0" w:color="auto"/>
        <w:left w:val="none" w:sz="0" w:space="0" w:color="auto"/>
        <w:bottom w:val="none" w:sz="0" w:space="0" w:color="auto"/>
        <w:right w:val="none" w:sz="0" w:space="0" w:color="auto"/>
      </w:divBdr>
    </w:div>
    <w:div w:id="823663718">
      <w:bodyDiv w:val="1"/>
      <w:marLeft w:val="0"/>
      <w:marRight w:val="0"/>
      <w:marTop w:val="0"/>
      <w:marBottom w:val="0"/>
      <w:divBdr>
        <w:top w:val="none" w:sz="0" w:space="0" w:color="auto"/>
        <w:left w:val="none" w:sz="0" w:space="0" w:color="auto"/>
        <w:bottom w:val="none" w:sz="0" w:space="0" w:color="auto"/>
        <w:right w:val="none" w:sz="0" w:space="0" w:color="auto"/>
      </w:divBdr>
    </w:div>
    <w:div w:id="857742753">
      <w:bodyDiv w:val="1"/>
      <w:marLeft w:val="0"/>
      <w:marRight w:val="0"/>
      <w:marTop w:val="0"/>
      <w:marBottom w:val="0"/>
      <w:divBdr>
        <w:top w:val="none" w:sz="0" w:space="0" w:color="auto"/>
        <w:left w:val="none" w:sz="0" w:space="0" w:color="auto"/>
        <w:bottom w:val="none" w:sz="0" w:space="0" w:color="auto"/>
        <w:right w:val="none" w:sz="0" w:space="0" w:color="auto"/>
      </w:divBdr>
    </w:div>
    <w:div w:id="985745178">
      <w:bodyDiv w:val="1"/>
      <w:marLeft w:val="0"/>
      <w:marRight w:val="0"/>
      <w:marTop w:val="0"/>
      <w:marBottom w:val="0"/>
      <w:divBdr>
        <w:top w:val="none" w:sz="0" w:space="0" w:color="auto"/>
        <w:left w:val="none" w:sz="0" w:space="0" w:color="auto"/>
        <w:bottom w:val="none" w:sz="0" w:space="0" w:color="auto"/>
        <w:right w:val="none" w:sz="0" w:space="0" w:color="auto"/>
      </w:divBdr>
    </w:div>
    <w:div w:id="1079253427">
      <w:bodyDiv w:val="1"/>
      <w:marLeft w:val="0"/>
      <w:marRight w:val="0"/>
      <w:marTop w:val="0"/>
      <w:marBottom w:val="0"/>
      <w:divBdr>
        <w:top w:val="none" w:sz="0" w:space="0" w:color="auto"/>
        <w:left w:val="none" w:sz="0" w:space="0" w:color="auto"/>
        <w:bottom w:val="none" w:sz="0" w:space="0" w:color="auto"/>
        <w:right w:val="none" w:sz="0" w:space="0" w:color="auto"/>
      </w:divBdr>
    </w:div>
    <w:div w:id="1092898397">
      <w:bodyDiv w:val="1"/>
      <w:marLeft w:val="0"/>
      <w:marRight w:val="0"/>
      <w:marTop w:val="0"/>
      <w:marBottom w:val="0"/>
      <w:divBdr>
        <w:top w:val="none" w:sz="0" w:space="0" w:color="auto"/>
        <w:left w:val="none" w:sz="0" w:space="0" w:color="auto"/>
        <w:bottom w:val="none" w:sz="0" w:space="0" w:color="auto"/>
        <w:right w:val="none" w:sz="0" w:space="0" w:color="auto"/>
      </w:divBdr>
    </w:div>
    <w:div w:id="1175153203">
      <w:bodyDiv w:val="1"/>
      <w:marLeft w:val="0"/>
      <w:marRight w:val="0"/>
      <w:marTop w:val="0"/>
      <w:marBottom w:val="0"/>
      <w:divBdr>
        <w:top w:val="none" w:sz="0" w:space="0" w:color="auto"/>
        <w:left w:val="none" w:sz="0" w:space="0" w:color="auto"/>
        <w:bottom w:val="none" w:sz="0" w:space="0" w:color="auto"/>
        <w:right w:val="none" w:sz="0" w:space="0" w:color="auto"/>
      </w:divBdr>
      <w:divsChild>
        <w:div w:id="1193760989">
          <w:marLeft w:val="0"/>
          <w:marRight w:val="0"/>
          <w:marTop w:val="0"/>
          <w:marBottom w:val="30"/>
          <w:divBdr>
            <w:top w:val="none" w:sz="0" w:space="0" w:color="auto"/>
            <w:left w:val="none" w:sz="0" w:space="0" w:color="auto"/>
            <w:bottom w:val="none" w:sz="0" w:space="0" w:color="auto"/>
            <w:right w:val="none" w:sz="0" w:space="0" w:color="auto"/>
          </w:divBdr>
          <w:divsChild>
            <w:div w:id="11527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09579">
      <w:bodyDiv w:val="1"/>
      <w:marLeft w:val="0"/>
      <w:marRight w:val="0"/>
      <w:marTop w:val="0"/>
      <w:marBottom w:val="0"/>
      <w:divBdr>
        <w:top w:val="none" w:sz="0" w:space="0" w:color="auto"/>
        <w:left w:val="none" w:sz="0" w:space="0" w:color="auto"/>
        <w:bottom w:val="none" w:sz="0" w:space="0" w:color="auto"/>
        <w:right w:val="none" w:sz="0" w:space="0" w:color="auto"/>
      </w:divBdr>
    </w:div>
    <w:div w:id="1297879968">
      <w:bodyDiv w:val="1"/>
      <w:marLeft w:val="0"/>
      <w:marRight w:val="0"/>
      <w:marTop w:val="0"/>
      <w:marBottom w:val="0"/>
      <w:divBdr>
        <w:top w:val="none" w:sz="0" w:space="0" w:color="auto"/>
        <w:left w:val="none" w:sz="0" w:space="0" w:color="auto"/>
        <w:bottom w:val="none" w:sz="0" w:space="0" w:color="auto"/>
        <w:right w:val="none" w:sz="0" w:space="0" w:color="auto"/>
      </w:divBdr>
    </w:div>
    <w:div w:id="1343439379">
      <w:bodyDiv w:val="1"/>
      <w:marLeft w:val="0"/>
      <w:marRight w:val="0"/>
      <w:marTop w:val="0"/>
      <w:marBottom w:val="0"/>
      <w:divBdr>
        <w:top w:val="none" w:sz="0" w:space="0" w:color="auto"/>
        <w:left w:val="none" w:sz="0" w:space="0" w:color="auto"/>
        <w:bottom w:val="none" w:sz="0" w:space="0" w:color="auto"/>
        <w:right w:val="none" w:sz="0" w:space="0" w:color="auto"/>
      </w:divBdr>
    </w:div>
    <w:div w:id="1553276095">
      <w:bodyDiv w:val="1"/>
      <w:marLeft w:val="0"/>
      <w:marRight w:val="0"/>
      <w:marTop w:val="0"/>
      <w:marBottom w:val="0"/>
      <w:divBdr>
        <w:top w:val="none" w:sz="0" w:space="0" w:color="auto"/>
        <w:left w:val="none" w:sz="0" w:space="0" w:color="auto"/>
        <w:bottom w:val="none" w:sz="0" w:space="0" w:color="auto"/>
        <w:right w:val="none" w:sz="0" w:space="0" w:color="auto"/>
      </w:divBdr>
    </w:div>
    <w:div w:id="1925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852EE-84CD-4A75-AD91-097F138D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516</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2020-03-18T03:44:00Z</cp:lastPrinted>
  <dcterms:created xsi:type="dcterms:W3CDTF">2021-05-31T19:55:00Z</dcterms:created>
  <dcterms:modified xsi:type="dcterms:W3CDTF">2021-05-31T20:10:00Z</dcterms:modified>
</cp:coreProperties>
</file>